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1628F" w14:textId="77777777" w:rsidR="004A07EB" w:rsidRPr="002C0F97" w:rsidRDefault="004A07EB" w:rsidP="0062184D">
      <w:pPr>
        <w:pStyle w:val="ConsPlusTitle"/>
        <w:widowControl/>
        <w:spacing w:line="360" w:lineRule="atLeast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C0F97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C50101">
        <w:rPr>
          <w:rFonts w:ascii="Times New Roman" w:hAnsi="Times New Roman" w:cs="Times New Roman"/>
          <w:b w:val="0"/>
          <w:sz w:val="28"/>
          <w:szCs w:val="28"/>
        </w:rPr>
        <w:t>1</w:t>
      </w:r>
    </w:p>
    <w:p w14:paraId="010EE098" w14:textId="77777777" w:rsidR="004A07EB" w:rsidRDefault="004A07EB" w:rsidP="0062184D">
      <w:pPr>
        <w:spacing w:line="360" w:lineRule="atLeast"/>
        <w:ind w:left="4536"/>
        <w:jc w:val="center"/>
        <w:rPr>
          <w:b/>
          <w:sz w:val="28"/>
          <w:szCs w:val="28"/>
        </w:rPr>
      </w:pPr>
      <w:r w:rsidRPr="002C0F97">
        <w:rPr>
          <w:sz w:val="28"/>
          <w:szCs w:val="28"/>
        </w:rPr>
        <w:t xml:space="preserve">к </w:t>
      </w:r>
      <w:r w:rsidR="00C50101">
        <w:rPr>
          <w:sz w:val="28"/>
          <w:szCs w:val="28"/>
        </w:rPr>
        <w:t>М</w:t>
      </w:r>
      <w:r w:rsidR="00C50101" w:rsidRPr="002C0F97">
        <w:rPr>
          <w:sz w:val="28"/>
          <w:szCs w:val="28"/>
        </w:rPr>
        <w:t xml:space="preserve">етодическим </w:t>
      </w:r>
      <w:r w:rsidRPr="002C0F97">
        <w:rPr>
          <w:sz w:val="28"/>
          <w:szCs w:val="28"/>
        </w:rPr>
        <w:t xml:space="preserve">рекомендациям </w:t>
      </w:r>
      <w:r>
        <w:rPr>
          <w:sz w:val="28"/>
          <w:szCs w:val="28"/>
        </w:rPr>
        <w:t xml:space="preserve">для </w:t>
      </w:r>
      <w:r w:rsidR="005C0C9E">
        <w:rPr>
          <w:sz w:val="28"/>
          <w:szCs w:val="28"/>
        </w:rPr>
        <w:t xml:space="preserve">муниципальных образований </w:t>
      </w:r>
      <w:r w:rsidRPr="00FB23D9">
        <w:rPr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размещению в открытом доступе на </w:t>
      </w:r>
      <w:r>
        <w:rPr>
          <w:sz w:val="28"/>
          <w:szCs w:val="28"/>
        </w:rPr>
        <w:t>едином портале бюджетной системы Российской Федерации</w:t>
      </w:r>
    </w:p>
    <w:p w14:paraId="32CAD620" w14:textId="77777777" w:rsidR="004A07EB" w:rsidRPr="00841472" w:rsidRDefault="004A07EB" w:rsidP="0062184D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A85583A" w14:textId="77777777" w:rsidR="001E537E" w:rsidRDefault="001E537E" w:rsidP="0062184D">
      <w:pPr>
        <w:pStyle w:val="ConsPlusTitle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58967CCD" w14:textId="77777777" w:rsidR="004A07EB" w:rsidRDefault="00C50101" w:rsidP="0062184D">
      <w:pPr>
        <w:pStyle w:val="ConsPlusTitle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A07EB">
        <w:rPr>
          <w:rFonts w:ascii="Times New Roman" w:hAnsi="Times New Roman" w:cs="Times New Roman"/>
          <w:sz w:val="28"/>
          <w:szCs w:val="28"/>
        </w:rPr>
        <w:t>екомендации</w:t>
      </w:r>
      <w:r w:rsidR="004A07EB" w:rsidRPr="00D652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EB0DC" w14:textId="77777777" w:rsidR="004A07EB" w:rsidRPr="00D66C2F" w:rsidRDefault="004A07EB" w:rsidP="00841472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 w:rsidRPr="00D652B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52BD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101">
        <w:rPr>
          <w:rFonts w:ascii="Times New Roman" w:hAnsi="Times New Roman" w:cs="Times New Roman"/>
          <w:sz w:val="28"/>
          <w:szCs w:val="28"/>
        </w:rPr>
        <w:t xml:space="preserve">формирования информации </w:t>
      </w:r>
      <w:r w:rsidR="001E537E">
        <w:rPr>
          <w:rFonts w:ascii="Times New Roman" w:hAnsi="Times New Roman" w:cs="Times New Roman"/>
          <w:sz w:val="28"/>
          <w:szCs w:val="28"/>
        </w:rPr>
        <w:t>для включения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37E">
        <w:rPr>
          <w:rFonts w:ascii="Times New Roman" w:hAnsi="Times New Roman" w:cs="Times New Roman"/>
          <w:sz w:val="28"/>
          <w:szCs w:val="28"/>
        </w:rPr>
        <w:t>перечень</w:t>
      </w:r>
      <w:r w:rsidR="00C501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бюджетов</w:t>
      </w:r>
      <w:r w:rsidRPr="00841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бюджетной системы Российской Федерации</w:t>
      </w:r>
    </w:p>
    <w:p w14:paraId="2013A4C4" w14:textId="77777777" w:rsidR="004A07EB" w:rsidRPr="00D66C2F" w:rsidRDefault="004A07EB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2CA4B990" w14:textId="77777777" w:rsidR="004A07EB" w:rsidRPr="0062184D" w:rsidRDefault="004A07EB" w:rsidP="0062184D">
      <w:pPr>
        <w:pStyle w:val="a7"/>
        <w:numPr>
          <w:ilvl w:val="0"/>
          <w:numId w:val="7"/>
        </w:numPr>
        <w:spacing w:line="360" w:lineRule="atLeast"/>
        <w:jc w:val="center"/>
        <w:rPr>
          <w:b/>
          <w:szCs w:val="28"/>
        </w:rPr>
      </w:pPr>
      <w:r w:rsidRPr="00D66C2F">
        <w:rPr>
          <w:b/>
          <w:szCs w:val="28"/>
        </w:rPr>
        <w:t>Общие положения</w:t>
      </w:r>
      <w:r>
        <w:rPr>
          <w:b/>
          <w:szCs w:val="28"/>
        </w:rPr>
        <w:t xml:space="preserve"> </w:t>
      </w:r>
    </w:p>
    <w:p w14:paraId="466F924B" w14:textId="77777777" w:rsidR="004A07EB" w:rsidRPr="00D66C2F" w:rsidRDefault="004A07EB" w:rsidP="00735B5F">
      <w:pPr>
        <w:pStyle w:val="a7"/>
        <w:spacing w:line="360" w:lineRule="atLeast"/>
        <w:ind w:left="180" w:firstLine="671"/>
        <w:rPr>
          <w:szCs w:val="28"/>
        </w:rPr>
      </w:pPr>
    </w:p>
    <w:p w14:paraId="414C1DF0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bookmarkStart w:id="0" w:name="dst938"/>
      <w:bookmarkEnd w:id="0"/>
      <w:r w:rsidRPr="00077455">
        <w:rPr>
          <w:sz w:val="28"/>
          <w:szCs w:val="28"/>
        </w:rPr>
        <w:t xml:space="preserve">Финансовым органом </w:t>
      </w:r>
      <w:r w:rsidR="0034220A" w:rsidRPr="00077455">
        <w:rPr>
          <w:sz w:val="28"/>
          <w:szCs w:val="28"/>
        </w:rPr>
        <w:t xml:space="preserve">муниципального образования </w:t>
      </w:r>
      <w:r w:rsidRPr="00077455">
        <w:rPr>
          <w:sz w:val="28"/>
          <w:szCs w:val="28"/>
        </w:rPr>
        <w:t xml:space="preserve">обеспечивается формирование </w:t>
      </w:r>
      <w:r w:rsidR="001E537E" w:rsidRPr="00077455">
        <w:rPr>
          <w:sz w:val="28"/>
          <w:szCs w:val="28"/>
        </w:rPr>
        <w:t>информации для включения в перечень</w:t>
      </w:r>
      <w:r w:rsidRPr="00077455">
        <w:rPr>
          <w:sz w:val="28"/>
          <w:szCs w:val="28"/>
        </w:rPr>
        <w:t xml:space="preserve"> бюджетов бюджетн</w:t>
      </w:r>
      <w:r w:rsidR="001E537E" w:rsidRPr="00077455">
        <w:rPr>
          <w:sz w:val="28"/>
          <w:szCs w:val="28"/>
        </w:rPr>
        <w:t>ой системы Российской Федерации по форме приложения к настоящему Приложению</w:t>
      </w:r>
      <w:r w:rsidRPr="00077455">
        <w:rPr>
          <w:sz w:val="28"/>
          <w:szCs w:val="28"/>
        </w:rPr>
        <w:t xml:space="preserve"> в соответствии с Разделом </w:t>
      </w:r>
      <w:r w:rsidRPr="00077455">
        <w:rPr>
          <w:sz w:val="28"/>
          <w:szCs w:val="28"/>
          <w:lang w:val="en-US"/>
        </w:rPr>
        <w:t>III</w:t>
      </w:r>
      <w:r w:rsidRPr="00077455">
        <w:rPr>
          <w:sz w:val="28"/>
          <w:szCs w:val="28"/>
        </w:rPr>
        <w:t xml:space="preserve"> Порядка размещения и предоставления информации на едином портале бюджетной</w:t>
      </w:r>
      <w:r w:rsidR="00CD7525">
        <w:rPr>
          <w:sz w:val="28"/>
          <w:szCs w:val="28"/>
        </w:rPr>
        <w:t xml:space="preserve"> системы</w:t>
      </w:r>
      <w:r w:rsidRPr="00077455">
        <w:rPr>
          <w:sz w:val="28"/>
          <w:szCs w:val="28"/>
        </w:rPr>
        <w:t xml:space="preserve"> Российской Федерации (далее – единый портал), утвержденного приказом Минфина России от 28.12.2016 года № 243н «О составе и порядке размещения и предоставления информации на едином портале бюджетной системы Российской Федерации» (далее – Порядок, Приказ Минфина России № 243н) в течение 3 рабочих дней со дня изменения информации.</w:t>
      </w:r>
    </w:p>
    <w:p w14:paraId="20256019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Формирование информации о </w:t>
      </w:r>
      <w:r w:rsidR="004135F7" w:rsidRPr="00077455">
        <w:rPr>
          <w:sz w:val="28"/>
          <w:szCs w:val="28"/>
        </w:rPr>
        <w:t xml:space="preserve">перечне </w:t>
      </w:r>
      <w:r w:rsidRPr="00077455">
        <w:rPr>
          <w:sz w:val="28"/>
          <w:szCs w:val="28"/>
        </w:rPr>
        <w:t xml:space="preserve">бюджетов бюджетной системы Российской Федерации и предоставление ее для обработки и публикации на едином портале осуществляется финансовым органом </w:t>
      </w:r>
      <w:r w:rsidR="004135F7" w:rsidRPr="00077455">
        <w:rPr>
          <w:sz w:val="28"/>
          <w:szCs w:val="28"/>
        </w:rPr>
        <w:t>муниципального образования</w:t>
      </w:r>
      <w:r w:rsidRPr="00077455">
        <w:rPr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 в том числе посредством информационного взаимодействия системы «Электронный бюджет» с </w:t>
      </w:r>
      <w:r w:rsidR="00C50101" w:rsidRPr="00077455">
        <w:rPr>
          <w:sz w:val="28"/>
          <w:szCs w:val="28"/>
        </w:rPr>
        <w:t xml:space="preserve">муниципальными </w:t>
      </w:r>
      <w:r w:rsidRPr="00077455">
        <w:rPr>
          <w:sz w:val="28"/>
          <w:szCs w:val="28"/>
        </w:rPr>
        <w:t xml:space="preserve">информационными системами </w:t>
      </w:r>
      <w:r w:rsidR="00DE3A66" w:rsidRPr="00077455">
        <w:rPr>
          <w:sz w:val="28"/>
          <w:szCs w:val="28"/>
        </w:rPr>
        <w:t>муниципальных образований</w:t>
      </w:r>
      <w:r w:rsidRPr="00077455">
        <w:rPr>
          <w:sz w:val="28"/>
          <w:szCs w:val="28"/>
        </w:rPr>
        <w:t xml:space="preserve">, 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утвержденного </w:t>
      </w:r>
      <w:hyperlink r:id="rId7" w:history="1">
        <w:r w:rsidRPr="00077455">
          <w:rPr>
            <w:sz w:val="28"/>
            <w:szCs w:val="28"/>
          </w:rPr>
          <w:t>постановлением</w:t>
        </w:r>
      </w:hyperlink>
      <w:r w:rsidRPr="00077455">
        <w:rPr>
          <w:sz w:val="28"/>
          <w:szCs w:val="28"/>
        </w:rPr>
        <w:t xml:space="preserve"> Правительства Российской Федерации от 30 июня 2015 г. № 658.</w:t>
      </w:r>
    </w:p>
    <w:p w14:paraId="54E465BD" w14:textId="77777777" w:rsidR="001E537E" w:rsidRPr="00077455" w:rsidRDefault="001E537E" w:rsidP="00077455">
      <w:pPr>
        <w:numPr>
          <w:ilvl w:val="0"/>
          <w:numId w:val="1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Правила информационного взаимодействия системы «Электронный бюджет» с муниципальными информационными системами муниципальных образований устанавливаются Министерством финансов Российской Федерации.</w:t>
      </w:r>
    </w:p>
    <w:p w14:paraId="591FE883" w14:textId="77777777" w:rsidR="001E537E" w:rsidRPr="00077455" w:rsidRDefault="001E537E" w:rsidP="00077455">
      <w:pPr>
        <w:numPr>
          <w:ilvl w:val="0"/>
          <w:numId w:val="1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Сформированная и предоставленная для обработки и публикации на едином портале информация о перечне бюджетов бюджетной системы Российской </w:t>
      </w:r>
      <w:r w:rsidRPr="00077455">
        <w:rPr>
          <w:sz w:val="28"/>
          <w:szCs w:val="28"/>
        </w:rPr>
        <w:lastRenderedPageBreak/>
        <w:t xml:space="preserve">Федерации образует сведения Перечня бюджетов бюджетной системы Российской Федерации, который </w:t>
      </w:r>
      <w:r w:rsidR="008E797E">
        <w:rPr>
          <w:sz w:val="28"/>
          <w:szCs w:val="28"/>
        </w:rPr>
        <w:t xml:space="preserve">используется при формировании информации по остальным пунктам </w:t>
      </w:r>
      <w:r w:rsidR="008E797E" w:rsidRPr="00077455">
        <w:rPr>
          <w:sz w:val="28"/>
          <w:szCs w:val="28"/>
        </w:rPr>
        <w:t>Приказ</w:t>
      </w:r>
      <w:r w:rsidR="008E797E">
        <w:rPr>
          <w:sz w:val="28"/>
          <w:szCs w:val="28"/>
        </w:rPr>
        <w:t>а</w:t>
      </w:r>
      <w:r w:rsidR="008E797E" w:rsidRPr="00077455">
        <w:rPr>
          <w:sz w:val="28"/>
          <w:szCs w:val="28"/>
        </w:rPr>
        <w:t xml:space="preserve"> Минфина России № 243н</w:t>
      </w:r>
      <w:r w:rsidR="008E797E">
        <w:rPr>
          <w:sz w:val="28"/>
          <w:szCs w:val="28"/>
        </w:rPr>
        <w:t>,</w:t>
      </w:r>
      <w:r w:rsidR="008E797E" w:rsidRPr="00077455">
        <w:rPr>
          <w:sz w:val="28"/>
          <w:szCs w:val="28"/>
        </w:rPr>
        <w:t xml:space="preserve"> </w:t>
      </w:r>
      <w:r w:rsidR="008E797E">
        <w:rPr>
          <w:sz w:val="28"/>
          <w:szCs w:val="28"/>
        </w:rPr>
        <w:t xml:space="preserve">и </w:t>
      </w:r>
      <w:r w:rsidRPr="00077455">
        <w:rPr>
          <w:sz w:val="28"/>
          <w:szCs w:val="28"/>
        </w:rPr>
        <w:t xml:space="preserve">должен быть сформирован </w:t>
      </w:r>
      <w:r w:rsidR="008E797E">
        <w:rPr>
          <w:sz w:val="28"/>
          <w:szCs w:val="28"/>
        </w:rPr>
        <w:t>в первоочередном порядке</w:t>
      </w:r>
      <w:r w:rsidRPr="00077455">
        <w:rPr>
          <w:sz w:val="28"/>
          <w:szCs w:val="28"/>
        </w:rPr>
        <w:t>.</w:t>
      </w:r>
    </w:p>
    <w:p w14:paraId="3827D629" w14:textId="77777777" w:rsidR="001E537E" w:rsidRPr="00077455" w:rsidRDefault="001E537E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14:paraId="6B4FC44D" w14:textId="77777777" w:rsidR="001E537E" w:rsidRPr="00077455" w:rsidRDefault="001E537E" w:rsidP="00077455">
      <w:pPr>
        <w:pStyle w:val="a7"/>
        <w:spacing w:line="360" w:lineRule="exact"/>
        <w:ind w:firstLine="709"/>
        <w:rPr>
          <w:szCs w:val="28"/>
        </w:rPr>
      </w:pPr>
    </w:p>
    <w:p w14:paraId="6E2A9CE8" w14:textId="77777777" w:rsidR="004A07EB" w:rsidRPr="00077455" w:rsidRDefault="004A07EB" w:rsidP="00077455">
      <w:pPr>
        <w:pStyle w:val="a7"/>
        <w:keepNext/>
        <w:numPr>
          <w:ilvl w:val="0"/>
          <w:numId w:val="7"/>
        </w:numPr>
        <w:spacing w:line="360" w:lineRule="exact"/>
        <w:ind w:left="0" w:firstLine="709"/>
        <w:jc w:val="center"/>
        <w:rPr>
          <w:b/>
          <w:szCs w:val="28"/>
        </w:rPr>
      </w:pPr>
      <w:r w:rsidRPr="00077455">
        <w:rPr>
          <w:b/>
          <w:szCs w:val="28"/>
        </w:rPr>
        <w:t xml:space="preserve">Правила формирования финансовыми органами </w:t>
      </w:r>
      <w:r w:rsidR="00DE3A66" w:rsidRPr="00077455">
        <w:rPr>
          <w:b/>
          <w:szCs w:val="28"/>
        </w:rPr>
        <w:t>муниципальных образований</w:t>
      </w:r>
      <w:r w:rsidRPr="00077455">
        <w:rPr>
          <w:b/>
          <w:szCs w:val="28"/>
        </w:rPr>
        <w:t xml:space="preserve"> </w:t>
      </w:r>
      <w:r w:rsidR="001E537E" w:rsidRPr="00077455">
        <w:rPr>
          <w:b/>
          <w:szCs w:val="28"/>
        </w:rPr>
        <w:t>информации для включения в перечень</w:t>
      </w:r>
      <w:r w:rsidRPr="00077455">
        <w:rPr>
          <w:b/>
          <w:szCs w:val="28"/>
        </w:rPr>
        <w:t xml:space="preserve"> бюджетов бюджетной системы Российской Федерации в системе «Электронный бюджет»</w:t>
      </w:r>
    </w:p>
    <w:p w14:paraId="73D24F83" w14:textId="77777777" w:rsidR="004A07EB" w:rsidRPr="00077455" w:rsidRDefault="004A07EB" w:rsidP="00077455">
      <w:pPr>
        <w:pStyle w:val="ConsPlusTitle"/>
        <w:widowControl/>
        <w:spacing w:line="360" w:lineRule="exac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414FB2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При формировании перечня бюджетов бюджетной системы Российской Федерации в обязательном порядке указываются:</w:t>
      </w:r>
    </w:p>
    <w:p w14:paraId="729B4A49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а) информация о публично-правовом образовании, </w:t>
      </w:r>
      <w:r w:rsidR="001E537E" w:rsidRPr="00077455">
        <w:rPr>
          <w:sz w:val="28"/>
          <w:szCs w:val="28"/>
        </w:rPr>
        <w:t xml:space="preserve">по </w:t>
      </w:r>
      <w:r w:rsidRPr="00077455">
        <w:rPr>
          <w:sz w:val="28"/>
          <w:szCs w:val="28"/>
        </w:rPr>
        <w:t>которо</w:t>
      </w:r>
      <w:r w:rsidR="001E537E" w:rsidRPr="00077455">
        <w:rPr>
          <w:sz w:val="28"/>
          <w:szCs w:val="28"/>
        </w:rPr>
        <w:t>му</w:t>
      </w:r>
      <w:r w:rsidRPr="00077455">
        <w:rPr>
          <w:sz w:val="28"/>
          <w:szCs w:val="28"/>
        </w:rPr>
        <w:t xml:space="preserve"> формируется </w:t>
      </w:r>
      <w:r w:rsidR="005E25E9">
        <w:rPr>
          <w:sz w:val="28"/>
          <w:szCs w:val="28"/>
        </w:rPr>
        <w:t xml:space="preserve">информация о перечне бюджетов </w:t>
      </w:r>
      <w:r w:rsidRPr="00077455">
        <w:rPr>
          <w:sz w:val="28"/>
          <w:szCs w:val="28"/>
        </w:rPr>
        <w:t>бюджетной системы Российской Федерации</w:t>
      </w:r>
      <w:r w:rsidR="001B6960">
        <w:rPr>
          <w:sz w:val="28"/>
          <w:szCs w:val="28"/>
        </w:rPr>
        <w:t xml:space="preserve"> (далее – перечень бюджетов)</w:t>
      </w:r>
      <w:r w:rsidRPr="00077455">
        <w:rPr>
          <w:sz w:val="28"/>
          <w:szCs w:val="28"/>
        </w:rPr>
        <w:t>;</w:t>
      </w:r>
    </w:p>
    <w:p w14:paraId="4A7DBE91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б) информация о бюджете (ах), формируемом (ых) и исполняемом (ых) </w:t>
      </w:r>
      <w:r w:rsidR="005E25E9">
        <w:rPr>
          <w:sz w:val="28"/>
          <w:szCs w:val="28"/>
        </w:rPr>
        <w:t>на территории соответствующего публично-правового образования</w:t>
      </w:r>
      <w:r w:rsidRPr="00077455">
        <w:rPr>
          <w:sz w:val="28"/>
          <w:szCs w:val="28"/>
        </w:rPr>
        <w:t>.</w:t>
      </w:r>
    </w:p>
    <w:p w14:paraId="550497D1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При формировании информации о публично-правовом образовании, </w:t>
      </w:r>
      <w:r w:rsidR="001E537E" w:rsidRPr="00077455">
        <w:rPr>
          <w:sz w:val="28"/>
          <w:szCs w:val="28"/>
        </w:rPr>
        <w:t>по которому</w:t>
      </w:r>
      <w:r w:rsidRPr="00077455">
        <w:rPr>
          <w:sz w:val="28"/>
          <w:szCs w:val="28"/>
        </w:rPr>
        <w:t xml:space="preserve"> формируется </w:t>
      </w:r>
      <w:r w:rsidR="005E25E9">
        <w:rPr>
          <w:sz w:val="28"/>
          <w:szCs w:val="28"/>
        </w:rPr>
        <w:t>информация о перечне</w:t>
      </w:r>
      <w:r w:rsidRPr="00077455">
        <w:rPr>
          <w:sz w:val="28"/>
          <w:szCs w:val="28"/>
        </w:rPr>
        <w:t xml:space="preserve"> бюджетов, указываются:</w:t>
      </w:r>
    </w:p>
    <w:p w14:paraId="2C411048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571A6E73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03 - внутригородское муниципальное образование города федерального значения;</w:t>
      </w:r>
      <w:r w:rsidRPr="00077455" w:rsidDel="000A77C1">
        <w:rPr>
          <w:sz w:val="28"/>
          <w:szCs w:val="28"/>
        </w:rPr>
        <w:t xml:space="preserve"> </w:t>
      </w:r>
    </w:p>
    <w:p w14:paraId="2C0C18E1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04 - городской округ;</w:t>
      </w:r>
      <w:r w:rsidRPr="00077455" w:rsidDel="000A77C1">
        <w:rPr>
          <w:sz w:val="28"/>
          <w:szCs w:val="28"/>
        </w:rPr>
        <w:t xml:space="preserve"> </w:t>
      </w:r>
    </w:p>
    <w:p w14:paraId="6723472D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05 - муниципальный район;</w:t>
      </w:r>
      <w:r w:rsidRPr="00077455" w:rsidDel="000A77C1">
        <w:rPr>
          <w:sz w:val="28"/>
          <w:szCs w:val="28"/>
        </w:rPr>
        <w:t xml:space="preserve"> </w:t>
      </w:r>
    </w:p>
    <w:p w14:paraId="4F6E8893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10 - сельское поселение;</w:t>
      </w:r>
      <w:r w:rsidRPr="00077455" w:rsidDel="000A77C1">
        <w:rPr>
          <w:sz w:val="28"/>
          <w:szCs w:val="28"/>
        </w:rPr>
        <w:t xml:space="preserve"> </w:t>
      </w:r>
    </w:p>
    <w:p w14:paraId="5E7A5993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11 - городской округ с внутригородским делением;</w:t>
      </w:r>
      <w:r w:rsidRPr="00077455" w:rsidDel="000A77C1">
        <w:rPr>
          <w:sz w:val="28"/>
          <w:szCs w:val="28"/>
        </w:rPr>
        <w:t xml:space="preserve"> </w:t>
      </w:r>
    </w:p>
    <w:p w14:paraId="16CB4501" w14:textId="77777777" w:rsidR="000A77C1" w:rsidRPr="00077455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12 - внутригородской район городского округа;</w:t>
      </w:r>
      <w:r w:rsidRPr="00077455" w:rsidDel="000A77C1">
        <w:rPr>
          <w:sz w:val="28"/>
          <w:szCs w:val="28"/>
        </w:rPr>
        <w:t xml:space="preserve"> </w:t>
      </w:r>
    </w:p>
    <w:p w14:paraId="0F2300B9" w14:textId="77777777" w:rsidR="003A37CD" w:rsidRDefault="000A77C1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13 - городское поселение</w:t>
      </w:r>
      <w:r w:rsidR="003A37CD">
        <w:rPr>
          <w:sz w:val="28"/>
          <w:szCs w:val="28"/>
        </w:rPr>
        <w:t>;</w:t>
      </w:r>
    </w:p>
    <w:p w14:paraId="4CDF6604" w14:textId="77777777" w:rsidR="004A07EB" w:rsidRPr="00077455" w:rsidRDefault="003A37CD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15 - </w:t>
      </w:r>
      <w:r w:rsidRPr="003A37CD">
        <w:rPr>
          <w:sz w:val="28"/>
          <w:szCs w:val="28"/>
        </w:rPr>
        <w:t>муниципальный округ</w:t>
      </w:r>
      <w:r w:rsidR="000A77C1" w:rsidRPr="00077455">
        <w:rPr>
          <w:sz w:val="28"/>
          <w:szCs w:val="28"/>
        </w:rPr>
        <w:t>.</w:t>
      </w:r>
    </w:p>
    <w:p w14:paraId="315972C2" w14:textId="77777777" w:rsidR="004A07EB" w:rsidRPr="00077455" w:rsidRDefault="005E25E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и </w:t>
      </w:r>
      <w:r w:rsidR="004A07EB" w:rsidRPr="00077455">
        <w:rPr>
          <w:sz w:val="28"/>
          <w:szCs w:val="28"/>
        </w:rPr>
        <w:t>наименование территории публично-правового образования, формирующего и исполняющего бюджет, в соответствии с Общероссийским классификатором терри</w:t>
      </w:r>
      <w:r>
        <w:rPr>
          <w:sz w:val="28"/>
          <w:szCs w:val="28"/>
        </w:rPr>
        <w:t>торий муниципальных образований.</w:t>
      </w:r>
    </w:p>
    <w:p w14:paraId="4F944502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При формировании информации о публично-правовом образовании код </w:t>
      </w:r>
      <w:r w:rsidR="005E25E9">
        <w:rPr>
          <w:sz w:val="28"/>
          <w:szCs w:val="28"/>
        </w:rPr>
        <w:t xml:space="preserve">и наименование </w:t>
      </w:r>
      <w:r w:rsidRPr="00077455">
        <w:rPr>
          <w:sz w:val="28"/>
          <w:szCs w:val="28"/>
        </w:rPr>
        <w:t xml:space="preserve">вида публично-правового образования, </w:t>
      </w:r>
      <w:r w:rsidR="005E25E9">
        <w:rPr>
          <w:sz w:val="28"/>
          <w:szCs w:val="28"/>
        </w:rPr>
        <w:t xml:space="preserve">а также </w:t>
      </w:r>
      <w:r w:rsidRPr="00077455">
        <w:rPr>
          <w:sz w:val="28"/>
          <w:szCs w:val="28"/>
        </w:rPr>
        <w:t>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062830FA" w14:textId="77777777" w:rsidR="004A07EB" w:rsidRPr="00077455" w:rsidRDefault="004A07EB" w:rsidP="00077455">
      <w:pPr>
        <w:numPr>
          <w:ilvl w:val="0"/>
          <w:numId w:val="11"/>
        </w:numPr>
        <w:autoSpaceDE w:val="0"/>
        <w:autoSpaceDN w:val="0"/>
        <w:adjustRightInd w:val="0"/>
        <w:spacing w:line="360" w:lineRule="exact"/>
        <w:ind w:left="0"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lastRenderedPageBreak/>
        <w:t xml:space="preserve">При формировании информации о бюджете (ах), формируемом (ых) и исполняемом (ых) </w:t>
      </w:r>
      <w:r w:rsidR="005E25E9">
        <w:rPr>
          <w:sz w:val="28"/>
          <w:szCs w:val="28"/>
        </w:rPr>
        <w:t>на территории соответствующего публично-правового образования</w:t>
      </w:r>
      <w:r w:rsidRPr="00077455">
        <w:rPr>
          <w:sz w:val="28"/>
          <w:szCs w:val="28"/>
        </w:rPr>
        <w:t xml:space="preserve"> указываются:</w:t>
      </w:r>
    </w:p>
    <w:p w14:paraId="4EEB92BA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код и наимен</w:t>
      </w:r>
      <w:r w:rsidR="005E25E9">
        <w:rPr>
          <w:sz w:val="28"/>
          <w:szCs w:val="28"/>
        </w:rPr>
        <w:t>ование вида бюджета, принимающие</w:t>
      </w:r>
      <w:r w:rsidRPr="00077455">
        <w:rPr>
          <w:sz w:val="28"/>
          <w:szCs w:val="28"/>
        </w:rPr>
        <w:t xml:space="preserve"> следующие значения:</w:t>
      </w:r>
    </w:p>
    <w:p w14:paraId="3E68D458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03 - бюджет внутригородского муниципального образования города федерального значения;</w:t>
      </w:r>
    </w:p>
    <w:p w14:paraId="56A70796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04 - бюджет городского округа;</w:t>
      </w:r>
      <w:r w:rsidRPr="00077455" w:rsidDel="005E0515">
        <w:rPr>
          <w:sz w:val="28"/>
          <w:szCs w:val="28"/>
        </w:rPr>
        <w:t xml:space="preserve"> </w:t>
      </w:r>
    </w:p>
    <w:p w14:paraId="60DAFA9A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05 - бюджет муниципального района;</w:t>
      </w:r>
      <w:r w:rsidRPr="00077455" w:rsidDel="005E0515">
        <w:rPr>
          <w:sz w:val="28"/>
          <w:szCs w:val="28"/>
        </w:rPr>
        <w:t xml:space="preserve"> </w:t>
      </w:r>
    </w:p>
    <w:p w14:paraId="4BCCE27A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10 - бюджет сельского поселения;</w:t>
      </w:r>
      <w:r w:rsidRPr="00077455" w:rsidDel="005E0515">
        <w:rPr>
          <w:sz w:val="28"/>
          <w:szCs w:val="28"/>
        </w:rPr>
        <w:t xml:space="preserve"> </w:t>
      </w:r>
    </w:p>
    <w:p w14:paraId="0E1937D1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11 - бюджет городского округа с внутригородским делением;</w:t>
      </w:r>
      <w:r w:rsidRPr="00077455" w:rsidDel="005E0515">
        <w:rPr>
          <w:sz w:val="28"/>
          <w:szCs w:val="28"/>
        </w:rPr>
        <w:t xml:space="preserve"> </w:t>
      </w:r>
    </w:p>
    <w:p w14:paraId="787F0A10" w14:textId="77777777" w:rsidR="00F35E79" w:rsidRPr="00077455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12 - бюджет внутригородского района городского округа;</w:t>
      </w:r>
      <w:r w:rsidRPr="00077455" w:rsidDel="005E0515">
        <w:rPr>
          <w:sz w:val="28"/>
          <w:szCs w:val="28"/>
        </w:rPr>
        <w:t xml:space="preserve"> </w:t>
      </w:r>
    </w:p>
    <w:p w14:paraId="3CB21068" w14:textId="77777777" w:rsidR="006067F7" w:rsidRDefault="00F35E79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13 - бюджет городского поселения</w:t>
      </w:r>
      <w:r w:rsidR="006067F7">
        <w:rPr>
          <w:sz w:val="28"/>
          <w:szCs w:val="28"/>
        </w:rPr>
        <w:t>;</w:t>
      </w:r>
    </w:p>
    <w:p w14:paraId="162C44B8" w14:textId="77777777" w:rsidR="004A07EB" w:rsidRPr="00077455" w:rsidRDefault="006067F7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15 - бюджет муниципального округа</w:t>
      </w:r>
      <w:r w:rsidR="00F35E79" w:rsidRPr="00077455">
        <w:rPr>
          <w:sz w:val="28"/>
          <w:szCs w:val="28"/>
        </w:rPr>
        <w:t>.</w:t>
      </w:r>
    </w:p>
    <w:p w14:paraId="3B54FFA4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код и наименование бюджета;</w:t>
      </w:r>
    </w:p>
    <w:p w14:paraId="46E00447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признак консолидированного бюджета.</w:t>
      </w:r>
    </w:p>
    <w:p w14:paraId="1B10FF7F" w14:textId="77777777" w:rsidR="001E537E" w:rsidRPr="00077455" w:rsidRDefault="001E537E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Формирование кода и наименования вида бюджета осуществляется автоматически на основании информации указанной в пункте 6 настоящих Рекомендаций и не подлежит изменению.</w:t>
      </w:r>
    </w:p>
    <w:p w14:paraId="76266D98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Код бюджета </w:t>
      </w:r>
      <w:r w:rsidR="005E25E9">
        <w:rPr>
          <w:sz w:val="28"/>
          <w:szCs w:val="28"/>
        </w:rPr>
        <w:t>формируется по следующим правилам</w:t>
      </w:r>
      <w:r w:rsidRPr="00077455">
        <w:rPr>
          <w:sz w:val="28"/>
          <w:szCs w:val="28"/>
        </w:rPr>
        <w:t>:</w:t>
      </w:r>
    </w:p>
    <w:p w14:paraId="3B4764D8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для бюджета </w:t>
      </w:r>
      <w:r w:rsidR="00DB322B" w:rsidRPr="00077455">
        <w:rPr>
          <w:sz w:val="28"/>
          <w:szCs w:val="28"/>
        </w:rPr>
        <w:t>муниципального образования</w:t>
      </w:r>
      <w:r w:rsidRPr="00077455">
        <w:rPr>
          <w:sz w:val="28"/>
          <w:szCs w:val="28"/>
        </w:rPr>
        <w:t xml:space="preserve"> – </w:t>
      </w:r>
      <w:r w:rsidR="005E25E9">
        <w:rPr>
          <w:sz w:val="28"/>
          <w:szCs w:val="28"/>
        </w:rPr>
        <w:t xml:space="preserve">указывается </w:t>
      </w:r>
      <w:r w:rsidRPr="00077455">
        <w:rPr>
          <w:sz w:val="28"/>
          <w:szCs w:val="28"/>
        </w:rPr>
        <w:t>значение кода территории соответствующего публично-правового образования по Общероссийскому классификатору территорий муниципальных образований;</w:t>
      </w:r>
    </w:p>
    <w:p w14:paraId="3CF4796D" w14:textId="77777777" w:rsidR="00C02B33" w:rsidRPr="00077455" w:rsidRDefault="00C02B33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для консолидированного бюджета муниципального района, городского округа с внутригородским делением - ХХХХХ999, где ХХХХХ – значения 1-5 разрядов кода территории муниципального района (городского округа) по Общероссийскому классификатору территорий муниципальных образований.</w:t>
      </w:r>
      <w:r w:rsidRPr="00077455" w:rsidDel="00C02B33">
        <w:rPr>
          <w:sz w:val="28"/>
          <w:szCs w:val="28"/>
        </w:rPr>
        <w:t xml:space="preserve"> </w:t>
      </w:r>
    </w:p>
    <w:p w14:paraId="09E324F7" w14:textId="77777777" w:rsidR="004A07EB" w:rsidRPr="00077455" w:rsidRDefault="004A07EB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 xml:space="preserve">При формировании информации о бюджете (ах), формируемом (ых) и исполняемом (ых) </w:t>
      </w:r>
      <w:r w:rsidR="005E25E9">
        <w:rPr>
          <w:sz w:val="28"/>
          <w:szCs w:val="28"/>
        </w:rPr>
        <w:t>на территории соответствующего публично-правового образования</w:t>
      </w:r>
      <w:r w:rsidR="00077455" w:rsidRPr="00077455">
        <w:rPr>
          <w:sz w:val="28"/>
          <w:szCs w:val="28"/>
        </w:rPr>
        <w:t>,</w:t>
      </w:r>
      <w:r w:rsidRPr="00077455">
        <w:rPr>
          <w:sz w:val="28"/>
          <w:szCs w:val="28"/>
        </w:rPr>
        <w:t xml:space="preserve"> код бюджета бюджетной системы Российской Федерации, признак консолидированного бюджета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6A0DCD74" w14:textId="0860CCF1" w:rsidR="00077455" w:rsidRPr="00077455" w:rsidRDefault="00077455" w:rsidP="00077455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77455">
        <w:rPr>
          <w:sz w:val="28"/>
          <w:szCs w:val="28"/>
        </w:rPr>
        <w:t>Наименование бюджета указывается финансовым органом муниципального образования в соответствии с</w:t>
      </w:r>
      <w:r w:rsidR="009313B7">
        <w:rPr>
          <w:sz w:val="28"/>
          <w:szCs w:val="28"/>
        </w:rPr>
        <w:t xml:space="preserve"> наименованием бюджета указанным в решении о соответствующем бюджете, </w:t>
      </w:r>
      <w:r w:rsidR="009313B7" w:rsidRPr="009313B7">
        <w:rPr>
          <w:sz w:val="28"/>
          <w:szCs w:val="28"/>
        </w:rPr>
        <w:t>принят</w:t>
      </w:r>
      <w:r w:rsidR="009313B7">
        <w:rPr>
          <w:sz w:val="28"/>
          <w:szCs w:val="28"/>
        </w:rPr>
        <w:t>ым</w:t>
      </w:r>
      <w:r w:rsidR="009313B7" w:rsidRPr="009313B7">
        <w:rPr>
          <w:sz w:val="28"/>
          <w:szCs w:val="28"/>
        </w:rPr>
        <w:t xml:space="preserve"> представительным органом муниципального образования</w:t>
      </w:r>
      <w:bookmarkStart w:id="1" w:name="_GoBack"/>
      <w:bookmarkEnd w:id="1"/>
      <w:r w:rsidRPr="00077455">
        <w:rPr>
          <w:sz w:val="28"/>
          <w:szCs w:val="28"/>
        </w:rPr>
        <w:t>.</w:t>
      </w:r>
    </w:p>
    <w:sectPr w:rsidR="00077455" w:rsidRPr="00077455" w:rsidSect="001E537E">
      <w:headerReference w:type="even" r:id="rId8"/>
      <w:headerReference w:type="default" r:id="rId9"/>
      <w:footerReference w:type="even" r:id="rId10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C3851" w14:textId="77777777" w:rsidR="0056361F" w:rsidRDefault="0056361F">
      <w:r>
        <w:separator/>
      </w:r>
    </w:p>
  </w:endnote>
  <w:endnote w:type="continuationSeparator" w:id="0">
    <w:p w14:paraId="3D40691F" w14:textId="77777777" w:rsidR="0056361F" w:rsidRDefault="0056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C4E5A" w14:textId="77777777" w:rsidR="004A07EB" w:rsidRDefault="00B656F8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4A07E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A07EB">
      <w:rPr>
        <w:rStyle w:val="af3"/>
        <w:noProof/>
      </w:rPr>
      <w:t>27</w:t>
    </w:r>
    <w:r>
      <w:rPr>
        <w:rStyle w:val="af3"/>
      </w:rPr>
      <w:fldChar w:fldCharType="end"/>
    </w:r>
  </w:p>
  <w:p w14:paraId="56A6AAF6" w14:textId="77777777" w:rsidR="004A07EB" w:rsidRDefault="004A07E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D38C6" w14:textId="77777777" w:rsidR="0056361F" w:rsidRDefault="0056361F">
      <w:r>
        <w:separator/>
      </w:r>
    </w:p>
  </w:footnote>
  <w:footnote w:type="continuationSeparator" w:id="0">
    <w:p w14:paraId="4C5E07C1" w14:textId="77777777" w:rsidR="0056361F" w:rsidRDefault="00563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975FA" w14:textId="77777777" w:rsidR="004A07EB" w:rsidRDefault="00B656F8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A07EB"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D5FD002" w14:textId="77777777" w:rsidR="004A07EB" w:rsidRDefault="004A07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3D5F9" w14:textId="547F9026" w:rsidR="004A07EB" w:rsidRDefault="00B656F8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4A07E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D08B7">
      <w:rPr>
        <w:rStyle w:val="af3"/>
        <w:noProof/>
      </w:rPr>
      <w:t>3</w:t>
    </w:r>
    <w:r>
      <w:rPr>
        <w:rStyle w:val="af3"/>
      </w:rPr>
      <w:fldChar w:fldCharType="end"/>
    </w:r>
  </w:p>
  <w:p w14:paraId="46947771" w14:textId="77777777" w:rsidR="004A07EB" w:rsidRDefault="004A07EB">
    <w:pPr>
      <w:pStyle w:val="aa"/>
    </w:pPr>
  </w:p>
  <w:p w14:paraId="48B6F68D" w14:textId="77777777" w:rsidR="001E537E" w:rsidRDefault="001E53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6189D"/>
    <w:multiLevelType w:val="hybridMultilevel"/>
    <w:tmpl w:val="D66099E6"/>
    <w:lvl w:ilvl="0" w:tplc="C8FE68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9073B2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3" w15:restartNumberingAfterBreak="0">
    <w:nsid w:val="1D7E0F65"/>
    <w:multiLevelType w:val="hybridMultilevel"/>
    <w:tmpl w:val="98C2EE58"/>
    <w:lvl w:ilvl="0" w:tplc="C8FE6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5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7" w15:restartNumberingAfterBreak="0">
    <w:nsid w:val="31A12872"/>
    <w:multiLevelType w:val="hybridMultilevel"/>
    <w:tmpl w:val="8E861210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365B0C82"/>
    <w:multiLevelType w:val="hybridMultilevel"/>
    <w:tmpl w:val="185270C2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2D07423"/>
    <w:multiLevelType w:val="hybridMultilevel"/>
    <w:tmpl w:val="72023ED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4A162F"/>
    <w:multiLevelType w:val="hybridMultilevel"/>
    <w:tmpl w:val="5C686E04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8212D3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8" w15:restartNumberingAfterBreak="0">
    <w:nsid w:val="743F54C2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9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0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F4285E"/>
    <w:multiLevelType w:val="hybridMultilevel"/>
    <w:tmpl w:val="97BA484C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5"/>
  </w:num>
  <w:num w:numId="7">
    <w:abstractNumId w:val="14"/>
  </w:num>
  <w:num w:numId="8">
    <w:abstractNumId w:val="8"/>
  </w:num>
  <w:num w:numId="9">
    <w:abstractNumId w:val="9"/>
  </w:num>
  <w:num w:numId="10">
    <w:abstractNumId w:val="22"/>
  </w:num>
  <w:num w:numId="11">
    <w:abstractNumId w:val="18"/>
  </w:num>
  <w:num w:numId="12">
    <w:abstractNumId w:val="4"/>
  </w:num>
  <w:num w:numId="13">
    <w:abstractNumId w:val="19"/>
  </w:num>
  <w:num w:numId="14">
    <w:abstractNumId w:val="11"/>
  </w:num>
  <w:num w:numId="15">
    <w:abstractNumId w:val="16"/>
  </w:num>
  <w:num w:numId="16">
    <w:abstractNumId w:val="12"/>
  </w:num>
  <w:num w:numId="17">
    <w:abstractNumId w:val="20"/>
  </w:num>
  <w:num w:numId="18">
    <w:abstractNumId w:val="10"/>
  </w:num>
  <w:num w:numId="19">
    <w:abstractNumId w:val="1"/>
  </w:num>
  <w:num w:numId="20">
    <w:abstractNumId w:val="15"/>
  </w:num>
  <w:num w:numId="21">
    <w:abstractNumId w:val="7"/>
  </w:num>
  <w:num w:numId="22">
    <w:abstractNumId w:val="13"/>
  </w:num>
  <w:num w:numId="23">
    <w:abstractNumId w:val="21"/>
  </w:num>
  <w:num w:numId="24">
    <w:abstractNumId w:val="3"/>
  </w:num>
  <w:num w:numId="25">
    <w:abstractNumId w:val="0"/>
  </w:num>
  <w:num w:numId="26">
    <w:abstractNumId w:val="17"/>
  </w:num>
  <w:num w:numId="2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6C9"/>
    <w:rsid w:val="0000137A"/>
    <w:rsid w:val="000013A9"/>
    <w:rsid w:val="00001A85"/>
    <w:rsid w:val="00001C72"/>
    <w:rsid w:val="00002C52"/>
    <w:rsid w:val="000034E7"/>
    <w:rsid w:val="00003EE7"/>
    <w:rsid w:val="00005397"/>
    <w:rsid w:val="0000565F"/>
    <w:rsid w:val="00005EBA"/>
    <w:rsid w:val="000061F2"/>
    <w:rsid w:val="00006289"/>
    <w:rsid w:val="00006584"/>
    <w:rsid w:val="0000717B"/>
    <w:rsid w:val="00010206"/>
    <w:rsid w:val="000111FE"/>
    <w:rsid w:val="00012179"/>
    <w:rsid w:val="0001268C"/>
    <w:rsid w:val="00012751"/>
    <w:rsid w:val="00012854"/>
    <w:rsid w:val="000139B8"/>
    <w:rsid w:val="00013D85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E99"/>
    <w:rsid w:val="00020F4B"/>
    <w:rsid w:val="00021207"/>
    <w:rsid w:val="0002172B"/>
    <w:rsid w:val="0002264B"/>
    <w:rsid w:val="00022A49"/>
    <w:rsid w:val="00024723"/>
    <w:rsid w:val="00024861"/>
    <w:rsid w:val="00024A80"/>
    <w:rsid w:val="00024AEB"/>
    <w:rsid w:val="000251E6"/>
    <w:rsid w:val="00025AC0"/>
    <w:rsid w:val="00026141"/>
    <w:rsid w:val="0002646B"/>
    <w:rsid w:val="00026887"/>
    <w:rsid w:val="0002762B"/>
    <w:rsid w:val="00027C79"/>
    <w:rsid w:val="00027C85"/>
    <w:rsid w:val="0003057A"/>
    <w:rsid w:val="00031074"/>
    <w:rsid w:val="00031088"/>
    <w:rsid w:val="00031C8A"/>
    <w:rsid w:val="00032209"/>
    <w:rsid w:val="00032FB0"/>
    <w:rsid w:val="00033188"/>
    <w:rsid w:val="000332EB"/>
    <w:rsid w:val="0003340D"/>
    <w:rsid w:val="00033F9F"/>
    <w:rsid w:val="0003472C"/>
    <w:rsid w:val="00034AE6"/>
    <w:rsid w:val="0003575E"/>
    <w:rsid w:val="000363E0"/>
    <w:rsid w:val="000373D7"/>
    <w:rsid w:val="00037BAB"/>
    <w:rsid w:val="00041545"/>
    <w:rsid w:val="00042B5E"/>
    <w:rsid w:val="00042BDF"/>
    <w:rsid w:val="00042BFC"/>
    <w:rsid w:val="00042EB9"/>
    <w:rsid w:val="000431DD"/>
    <w:rsid w:val="00043432"/>
    <w:rsid w:val="00043710"/>
    <w:rsid w:val="000437AD"/>
    <w:rsid w:val="00043828"/>
    <w:rsid w:val="00044003"/>
    <w:rsid w:val="000446A9"/>
    <w:rsid w:val="000471A6"/>
    <w:rsid w:val="00047A2B"/>
    <w:rsid w:val="000508F7"/>
    <w:rsid w:val="00050BC1"/>
    <w:rsid w:val="00052836"/>
    <w:rsid w:val="000529FE"/>
    <w:rsid w:val="000531BD"/>
    <w:rsid w:val="00053E2B"/>
    <w:rsid w:val="0005403E"/>
    <w:rsid w:val="0005549D"/>
    <w:rsid w:val="00055815"/>
    <w:rsid w:val="00056012"/>
    <w:rsid w:val="00056556"/>
    <w:rsid w:val="000568AF"/>
    <w:rsid w:val="000572D3"/>
    <w:rsid w:val="000575F0"/>
    <w:rsid w:val="000603D8"/>
    <w:rsid w:val="00061FD6"/>
    <w:rsid w:val="000640DD"/>
    <w:rsid w:val="00064537"/>
    <w:rsid w:val="00064708"/>
    <w:rsid w:val="0006487C"/>
    <w:rsid w:val="00064CB9"/>
    <w:rsid w:val="00065206"/>
    <w:rsid w:val="00065C0E"/>
    <w:rsid w:val="000671A8"/>
    <w:rsid w:val="00070874"/>
    <w:rsid w:val="0007162B"/>
    <w:rsid w:val="00071850"/>
    <w:rsid w:val="00071C2E"/>
    <w:rsid w:val="00071D9C"/>
    <w:rsid w:val="00072CC8"/>
    <w:rsid w:val="000731B7"/>
    <w:rsid w:val="000734EC"/>
    <w:rsid w:val="00073843"/>
    <w:rsid w:val="000753C4"/>
    <w:rsid w:val="00077211"/>
    <w:rsid w:val="00077455"/>
    <w:rsid w:val="00077874"/>
    <w:rsid w:val="00080579"/>
    <w:rsid w:val="00080A1F"/>
    <w:rsid w:val="0008104E"/>
    <w:rsid w:val="000812D0"/>
    <w:rsid w:val="0008165E"/>
    <w:rsid w:val="000816B7"/>
    <w:rsid w:val="00081B87"/>
    <w:rsid w:val="00082C28"/>
    <w:rsid w:val="000836B7"/>
    <w:rsid w:val="00083D90"/>
    <w:rsid w:val="00084991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91B35"/>
    <w:rsid w:val="00091C53"/>
    <w:rsid w:val="00091E82"/>
    <w:rsid w:val="000920B7"/>
    <w:rsid w:val="000929EE"/>
    <w:rsid w:val="00092C78"/>
    <w:rsid w:val="00092EFF"/>
    <w:rsid w:val="00093444"/>
    <w:rsid w:val="000934BC"/>
    <w:rsid w:val="00095F63"/>
    <w:rsid w:val="00096491"/>
    <w:rsid w:val="000A0661"/>
    <w:rsid w:val="000A1694"/>
    <w:rsid w:val="000A17B4"/>
    <w:rsid w:val="000A225A"/>
    <w:rsid w:val="000A2736"/>
    <w:rsid w:val="000A3BE6"/>
    <w:rsid w:val="000A3ED0"/>
    <w:rsid w:val="000A407E"/>
    <w:rsid w:val="000A43C6"/>
    <w:rsid w:val="000A54E7"/>
    <w:rsid w:val="000A713B"/>
    <w:rsid w:val="000A72AB"/>
    <w:rsid w:val="000A7547"/>
    <w:rsid w:val="000A77C1"/>
    <w:rsid w:val="000A7C00"/>
    <w:rsid w:val="000A7FFE"/>
    <w:rsid w:val="000B0509"/>
    <w:rsid w:val="000B07C4"/>
    <w:rsid w:val="000B092E"/>
    <w:rsid w:val="000B1C9D"/>
    <w:rsid w:val="000B2268"/>
    <w:rsid w:val="000B22B4"/>
    <w:rsid w:val="000B2908"/>
    <w:rsid w:val="000B31C1"/>
    <w:rsid w:val="000B397A"/>
    <w:rsid w:val="000B3DFA"/>
    <w:rsid w:val="000B6711"/>
    <w:rsid w:val="000B68EB"/>
    <w:rsid w:val="000B71EA"/>
    <w:rsid w:val="000B75A6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BAE"/>
    <w:rsid w:val="000C6108"/>
    <w:rsid w:val="000C6E63"/>
    <w:rsid w:val="000C7424"/>
    <w:rsid w:val="000C78C3"/>
    <w:rsid w:val="000C7F2B"/>
    <w:rsid w:val="000D1605"/>
    <w:rsid w:val="000D1E54"/>
    <w:rsid w:val="000D225C"/>
    <w:rsid w:val="000D2297"/>
    <w:rsid w:val="000D24ED"/>
    <w:rsid w:val="000D24F0"/>
    <w:rsid w:val="000D42D6"/>
    <w:rsid w:val="000D462D"/>
    <w:rsid w:val="000D4DF2"/>
    <w:rsid w:val="000D4FC3"/>
    <w:rsid w:val="000D5D69"/>
    <w:rsid w:val="000D6218"/>
    <w:rsid w:val="000D6584"/>
    <w:rsid w:val="000D6E3E"/>
    <w:rsid w:val="000D72E0"/>
    <w:rsid w:val="000D771A"/>
    <w:rsid w:val="000E1576"/>
    <w:rsid w:val="000E1836"/>
    <w:rsid w:val="000E1837"/>
    <w:rsid w:val="000E28AB"/>
    <w:rsid w:val="000E2915"/>
    <w:rsid w:val="000E3D01"/>
    <w:rsid w:val="000E42FD"/>
    <w:rsid w:val="000E49F2"/>
    <w:rsid w:val="000E5883"/>
    <w:rsid w:val="000E5ECA"/>
    <w:rsid w:val="000E6491"/>
    <w:rsid w:val="000E7104"/>
    <w:rsid w:val="000F0198"/>
    <w:rsid w:val="000F079A"/>
    <w:rsid w:val="000F09FD"/>
    <w:rsid w:val="000F1CC6"/>
    <w:rsid w:val="000F2A3D"/>
    <w:rsid w:val="000F2CD6"/>
    <w:rsid w:val="000F4458"/>
    <w:rsid w:val="000F49CD"/>
    <w:rsid w:val="000F4D13"/>
    <w:rsid w:val="000F5C12"/>
    <w:rsid w:val="000F5FE1"/>
    <w:rsid w:val="000F6BC5"/>
    <w:rsid w:val="000F7B39"/>
    <w:rsid w:val="000F7D18"/>
    <w:rsid w:val="00101CCD"/>
    <w:rsid w:val="00101CFE"/>
    <w:rsid w:val="00101EA8"/>
    <w:rsid w:val="00102300"/>
    <w:rsid w:val="00102B1F"/>
    <w:rsid w:val="00102E72"/>
    <w:rsid w:val="001041B1"/>
    <w:rsid w:val="00104409"/>
    <w:rsid w:val="00105BC2"/>
    <w:rsid w:val="00106E2A"/>
    <w:rsid w:val="00107E50"/>
    <w:rsid w:val="00110CD5"/>
    <w:rsid w:val="00111232"/>
    <w:rsid w:val="001115CB"/>
    <w:rsid w:val="00111B2E"/>
    <w:rsid w:val="00111C17"/>
    <w:rsid w:val="00112AE4"/>
    <w:rsid w:val="00112CCA"/>
    <w:rsid w:val="00113947"/>
    <w:rsid w:val="00114D51"/>
    <w:rsid w:val="00115169"/>
    <w:rsid w:val="00115BB1"/>
    <w:rsid w:val="00116253"/>
    <w:rsid w:val="00116B8A"/>
    <w:rsid w:val="001177E7"/>
    <w:rsid w:val="001178AF"/>
    <w:rsid w:val="00120529"/>
    <w:rsid w:val="00120CB3"/>
    <w:rsid w:val="00121469"/>
    <w:rsid w:val="001215CA"/>
    <w:rsid w:val="00121E30"/>
    <w:rsid w:val="0012238B"/>
    <w:rsid w:val="001227F5"/>
    <w:rsid w:val="00124165"/>
    <w:rsid w:val="001241AF"/>
    <w:rsid w:val="00126179"/>
    <w:rsid w:val="00126F71"/>
    <w:rsid w:val="0012762E"/>
    <w:rsid w:val="00130340"/>
    <w:rsid w:val="0013076B"/>
    <w:rsid w:val="001307E8"/>
    <w:rsid w:val="00130ABF"/>
    <w:rsid w:val="00130C37"/>
    <w:rsid w:val="001335FA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7E2C"/>
    <w:rsid w:val="00140F5A"/>
    <w:rsid w:val="00141173"/>
    <w:rsid w:val="001414AF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855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3C1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694C"/>
    <w:rsid w:val="00157706"/>
    <w:rsid w:val="00157DBF"/>
    <w:rsid w:val="0016018E"/>
    <w:rsid w:val="00160AFE"/>
    <w:rsid w:val="00161C9D"/>
    <w:rsid w:val="001620BF"/>
    <w:rsid w:val="00162423"/>
    <w:rsid w:val="0016290C"/>
    <w:rsid w:val="00162B41"/>
    <w:rsid w:val="001635C9"/>
    <w:rsid w:val="00163B32"/>
    <w:rsid w:val="00164362"/>
    <w:rsid w:val="00164A6C"/>
    <w:rsid w:val="00164EC8"/>
    <w:rsid w:val="0016521C"/>
    <w:rsid w:val="00165947"/>
    <w:rsid w:val="0016607A"/>
    <w:rsid w:val="00166EA7"/>
    <w:rsid w:val="001700A5"/>
    <w:rsid w:val="00170109"/>
    <w:rsid w:val="00172092"/>
    <w:rsid w:val="00172372"/>
    <w:rsid w:val="00172404"/>
    <w:rsid w:val="00172824"/>
    <w:rsid w:val="00172A5C"/>
    <w:rsid w:val="00173968"/>
    <w:rsid w:val="00173EED"/>
    <w:rsid w:val="00176586"/>
    <w:rsid w:val="00176811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FE"/>
    <w:rsid w:val="00185B27"/>
    <w:rsid w:val="00186220"/>
    <w:rsid w:val="00187A2D"/>
    <w:rsid w:val="00187D7E"/>
    <w:rsid w:val="001901EC"/>
    <w:rsid w:val="001909DC"/>
    <w:rsid w:val="00192269"/>
    <w:rsid w:val="001929A1"/>
    <w:rsid w:val="0019356B"/>
    <w:rsid w:val="00193A75"/>
    <w:rsid w:val="001948B6"/>
    <w:rsid w:val="0019495C"/>
    <w:rsid w:val="00194A9B"/>
    <w:rsid w:val="00195222"/>
    <w:rsid w:val="00195F7B"/>
    <w:rsid w:val="00196B88"/>
    <w:rsid w:val="0019726D"/>
    <w:rsid w:val="00197456"/>
    <w:rsid w:val="00197F03"/>
    <w:rsid w:val="001A0260"/>
    <w:rsid w:val="001A06B0"/>
    <w:rsid w:val="001A0E15"/>
    <w:rsid w:val="001A2623"/>
    <w:rsid w:val="001A26C1"/>
    <w:rsid w:val="001A3A64"/>
    <w:rsid w:val="001A3F45"/>
    <w:rsid w:val="001A41D4"/>
    <w:rsid w:val="001A4450"/>
    <w:rsid w:val="001A592B"/>
    <w:rsid w:val="001A5EC5"/>
    <w:rsid w:val="001A627D"/>
    <w:rsid w:val="001A673D"/>
    <w:rsid w:val="001A6A27"/>
    <w:rsid w:val="001A6C29"/>
    <w:rsid w:val="001A77EC"/>
    <w:rsid w:val="001B25DA"/>
    <w:rsid w:val="001B2837"/>
    <w:rsid w:val="001B3E1E"/>
    <w:rsid w:val="001B5216"/>
    <w:rsid w:val="001B5A43"/>
    <w:rsid w:val="001B6960"/>
    <w:rsid w:val="001B6B82"/>
    <w:rsid w:val="001B6D0D"/>
    <w:rsid w:val="001B7044"/>
    <w:rsid w:val="001B7A8F"/>
    <w:rsid w:val="001B7F6E"/>
    <w:rsid w:val="001C01FD"/>
    <w:rsid w:val="001C0B5C"/>
    <w:rsid w:val="001C100E"/>
    <w:rsid w:val="001C2486"/>
    <w:rsid w:val="001C2768"/>
    <w:rsid w:val="001C2DDD"/>
    <w:rsid w:val="001C2F86"/>
    <w:rsid w:val="001C376D"/>
    <w:rsid w:val="001C3FA8"/>
    <w:rsid w:val="001C547F"/>
    <w:rsid w:val="001C5D69"/>
    <w:rsid w:val="001C5EF7"/>
    <w:rsid w:val="001C61B0"/>
    <w:rsid w:val="001C6449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4056"/>
    <w:rsid w:val="001D5D8A"/>
    <w:rsid w:val="001D5F4A"/>
    <w:rsid w:val="001D68D7"/>
    <w:rsid w:val="001D6F2E"/>
    <w:rsid w:val="001D70F1"/>
    <w:rsid w:val="001D73FF"/>
    <w:rsid w:val="001D791E"/>
    <w:rsid w:val="001E05A0"/>
    <w:rsid w:val="001E1149"/>
    <w:rsid w:val="001E1FA0"/>
    <w:rsid w:val="001E246E"/>
    <w:rsid w:val="001E2EBA"/>
    <w:rsid w:val="001E4F06"/>
    <w:rsid w:val="001E537E"/>
    <w:rsid w:val="001E62AB"/>
    <w:rsid w:val="001E6B04"/>
    <w:rsid w:val="001E71F7"/>
    <w:rsid w:val="001E79E5"/>
    <w:rsid w:val="001F06F3"/>
    <w:rsid w:val="001F21A3"/>
    <w:rsid w:val="001F2C95"/>
    <w:rsid w:val="001F2E12"/>
    <w:rsid w:val="001F35E1"/>
    <w:rsid w:val="001F3A9F"/>
    <w:rsid w:val="001F3F0C"/>
    <w:rsid w:val="001F4C49"/>
    <w:rsid w:val="001F5A60"/>
    <w:rsid w:val="001F66D4"/>
    <w:rsid w:val="001F6B67"/>
    <w:rsid w:val="001F77D0"/>
    <w:rsid w:val="001F7CEE"/>
    <w:rsid w:val="00201603"/>
    <w:rsid w:val="0020257A"/>
    <w:rsid w:val="0020351D"/>
    <w:rsid w:val="00203CEE"/>
    <w:rsid w:val="00203F87"/>
    <w:rsid w:val="0020447C"/>
    <w:rsid w:val="00205A1A"/>
    <w:rsid w:val="00205ED7"/>
    <w:rsid w:val="00206354"/>
    <w:rsid w:val="00206762"/>
    <w:rsid w:val="0020736D"/>
    <w:rsid w:val="00211524"/>
    <w:rsid w:val="00211A5A"/>
    <w:rsid w:val="00211ACB"/>
    <w:rsid w:val="0021216A"/>
    <w:rsid w:val="002136B5"/>
    <w:rsid w:val="00213EA5"/>
    <w:rsid w:val="00213F0D"/>
    <w:rsid w:val="00213FE8"/>
    <w:rsid w:val="0021501D"/>
    <w:rsid w:val="002154A2"/>
    <w:rsid w:val="00215CBC"/>
    <w:rsid w:val="00216969"/>
    <w:rsid w:val="00220954"/>
    <w:rsid w:val="002210C4"/>
    <w:rsid w:val="002217B8"/>
    <w:rsid w:val="0022195C"/>
    <w:rsid w:val="00222236"/>
    <w:rsid w:val="00222601"/>
    <w:rsid w:val="00223B87"/>
    <w:rsid w:val="00223D95"/>
    <w:rsid w:val="00223F82"/>
    <w:rsid w:val="002246C5"/>
    <w:rsid w:val="00224CD9"/>
    <w:rsid w:val="00225254"/>
    <w:rsid w:val="002267A0"/>
    <w:rsid w:val="00226F4A"/>
    <w:rsid w:val="002271BF"/>
    <w:rsid w:val="00227E54"/>
    <w:rsid w:val="00230052"/>
    <w:rsid w:val="0023010A"/>
    <w:rsid w:val="0023015E"/>
    <w:rsid w:val="00230A5B"/>
    <w:rsid w:val="0023150E"/>
    <w:rsid w:val="0023167F"/>
    <w:rsid w:val="00232185"/>
    <w:rsid w:val="0023244E"/>
    <w:rsid w:val="00233D24"/>
    <w:rsid w:val="00234A9D"/>
    <w:rsid w:val="002376EA"/>
    <w:rsid w:val="00237966"/>
    <w:rsid w:val="00240595"/>
    <w:rsid w:val="0024133C"/>
    <w:rsid w:val="00241949"/>
    <w:rsid w:val="00242783"/>
    <w:rsid w:val="002427C4"/>
    <w:rsid w:val="00243164"/>
    <w:rsid w:val="002439C3"/>
    <w:rsid w:val="0024456D"/>
    <w:rsid w:val="00244D96"/>
    <w:rsid w:val="002451AA"/>
    <w:rsid w:val="00245A48"/>
    <w:rsid w:val="00251282"/>
    <w:rsid w:val="00251C31"/>
    <w:rsid w:val="00252435"/>
    <w:rsid w:val="00252540"/>
    <w:rsid w:val="00252602"/>
    <w:rsid w:val="0025283D"/>
    <w:rsid w:val="00254B51"/>
    <w:rsid w:val="00254C16"/>
    <w:rsid w:val="00255484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2116"/>
    <w:rsid w:val="00262361"/>
    <w:rsid w:val="00263185"/>
    <w:rsid w:val="002638B8"/>
    <w:rsid w:val="00263A10"/>
    <w:rsid w:val="00264819"/>
    <w:rsid w:val="00264FA0"/>
    <w:rsid w:val="0026573D"/>
    <w:rsid w:val="00265F9C"/>
    <w:rsid w:val="00266621"/>
    <w:rsid w:val="00266946"/>
    <w:rsid w:val="00266AFB"/>
    <w:rsid w:val="00266B0B"/>
    <w:rsid w:val="0027096E"/>
    <w:rsid w:val="00270F9F"/>
    <w:rsid w:val="002717CD"/>
    <w:rsid w:val="00271908"/>
    <w:rsid w:val="00271BD2"/>
    <w:rsid w:val="00271CE2"/>
    <w:rsid w:val="00271CF8"/>
    <w:rsid w:val="00271F85"/>
    <w:rsid w:val="002720CA"/>
    <w:rsid w:val="00272FE7"/>
    <w:rsid w:val="00273D0F"/>
    <w:rsid w:val="002745C8"/>
    <w:rsid w:val="002750D4"/>
    <w:rsid w:val="0027698A"/>
    <w:rsid w:val="0027765C"/>
    <w:rsid w:val="00277E30"/>
    <w:rsid w:val="00280624"/>
    <w:rsid w:val="00280CFA"/>
    <w:rsid w:val="00280E9B"/>
    <w:rsid w:val="00281167"/>
    <w:rsid w:val="002816C6"/>
    <w:rsid w:val="00281950"/>
    <w:rsid w:val="00281C90"/>
    <w:rsid w:val="002823D3"/>
    <w:rsid w:val="00282B79"/>
    <w:rsid w:val="002830AB"/>
    <w:rsid w:val="00283C9A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91881"/>
    <w:rsid w:val="0029228C"/>
    <w:rsid w:val="00292C68"/>
    <w:rsid w:val="0029561C"/>
    <w:rsid w:val="00295813"/>
    <w:rsid w:val="00295CE2"/>
    <w:rsid w:val="00295F06"/>
    <w:rsid w:val="00296E53"/>
    <w:rsid w:val="00297325"/>
    <w:rsid w:val="00297D4E"/>
    <w:rsid w:val="00297FBD"/>
    <w:rsid w:val="002A027B"/>
    <w:rsid w:val="002A177C"/>
    <w:rsid w:val="002A1E2D"/>
    <w:rsid w:val="002A3368"/>
    <w:rsid w:val="002A34D6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A779C"/>
    <w:rsid w:val="002B079E"/>
    <w:rsid w:val="002B09C8"/>
    <w:rsid w:val="002B431F"/>
    <w:rsid w:val="002B43EF"/>
    <w:rsid w:val="002B4E9B"/>
    <w:rsid w:val="002B5205"/>
    <w:rsid w:val="002B5D9C"/>
    <w:rsid w:val="002B706C"/>
    <w:rsid w:val="002B7914"/>
    <w:rsid w:val="002C077D"/>
    <w:rsid w:val="002C0F97"/>
    <w:rsid w:val="002C15C4"/>
    <w:rsid w:val="002C1CA1"/>
    <w:rsid w:val="002C22EE"/>
    <w:rsid w:val="002C2304"/>
    <w:rsid w:val="002C2EBA"/>
    <w:rsid w:val="002C3F5C"/>
    <w:rsid w:val="002C3F9B"/>
    <w:rsid w:val="002C439E"/>
    <w:rsid w:val="002C43AA"/>
    <w:rsid w:val="002C61F9"/>
    <w:rsid w:val="002C6368"/>
    <w:rsid w:val="002C64D6"/>
    <w:rsid w:val="002C65AD"/>
    <w:rsid w:val="002C6C7C"/>
    <w:rsid w:val="002C6CED"/>
    <w:rsid w:val="002C6E51"/>
    <w:rsid w:val="002C733D"/>
    <w:rsid w:val="002C76D3"/>
    <w:rsid w:val="002C7C79"/>
    <w:rsid w:val="002D0443"/>
    <w:rsid w:val="002D1402"/>
    <w:rsid w:val="002D1803"/>
    <w:rsid w:val="002D1A0A"/>
    <w:rsid w:val="002D271A"/>
    <w:rsid w:val="002D2A70"/>
    <w:rsid w:val="002D2D18"/>
    <w:rsid w:val="002D40BE"/>
    <w:rsid w:val="002D476C"/>
    <w:rsid w:val="002D48D6"/>
    <w:rsid w:val="002D4967"/>
    <w:rsid w:val="002D5F85"/>
    <w:rsid w:val="002D6022"/>
    <w:rsid w:val="002D6BE7"/>
    <w:rsid w:val="002D6EFE"/>
    <w:rsid w:val="002D71E1"/>
    <w:rsid w:val="002D7DA3"/>
    <w:rsid w:val="002E0965"/>
    <w:rsid w:val="002E1136"/>
    <w:rsid w:val="002E1139"/>
    <w:rsid w:val="002E1915"/>
    <w:rsid w:val="002E19B6"/>
    <w:rsid w:val="002E240E"/>
    <w:rsid w:val="002E4CE8"/>
    <w:rsid w:val="002E5493"/>
    <w:rsid w:val="002E6158"/>
    <w:rsid w:val="002E6600"/>
    <w:rsid w:val="002E6F9B"/>
    <w:rsid w:val="002E745D"/>
    <w:rsid w:val="002F0922"/>
    <w:rsid w:val="002F18F4"/>
    <w:rsid w:val="002F1E67"/>
    <w:rsid w:val="002F23E8"/>
    <w:rsid w:val="002F24F8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B5E"/>
    <w:rsid w:val="002F75B0"/>
    <w:rsid w:val="002F7851"/>
    <w:rsid w:val="00300151"/>
    <w:rsid w:val="00300417"/>
    <w:rsid w:val="00300DEA"/>
    <w:rsid w:val="0030102D"/>
    <w:rsid w:val="0030175E"/>
    <w:rsid w:val="003025CA"/>
    <w:rsid w:val="00303295"/>
    <w:rsid w:val="0030331F"/>
    <w:rsid w:val="003033BA"/>
    <w:rsid w:val="00304546"/>
    <w:rsid w:val="003049B6"/>
    <w:rsid w:val="00305A86"/>
    <w:rsid w:val="00305ACC"/>
    <w:rsid w:val="0030619F"/>
    <w:rsid w:val="0030669C"/>
    <w:rsid w:val="00306C45"/>
    <w:rsid w:val="003108C7"/>
    <w:rsid w:val="00310BAC"/>
    <w:rsid w:val="00311AFA"/>
    <w:rsid w:val="0031230B"/>
    <w:rsid w:val="00312C1C"/>
    <w:rsid w:val="003142F3"/>
    <w:rsid w:val="00314D09"/>
    <w:rsid w:val="003154F6"/>
    <w:rsid w:val="0031715D"/>
    <w:rsid w:val="00317B1B"/>
    <w:rsid w:val="003202F7"/>
    <w:rsid w:val="003204D9"/>
    <w:rsid w:val="00320E72"/>
    <w:rsid w:val="0032190D"/>
    <w:rsid w:val="003219B1"/>
    <w:rsid w:val="003220C3"/>
    <w:rsid w:val="00322845"/>
    <w:rsid w:val="003237DD"/>
    <w:rsid w:val="00323A18"/>
    <w:rsid w:val="0032476D"/>
    <w:rsid w:val="00324930"/>
    <w:rsid w:val="00324AFE"/>
    <w:rsid w:val="00324E58"/>
    <w:rsid w:val="00324E7B"/>
    <w:rsid w:val="00325B2F"/>
    <w:rsid w:val="00325BC6"/>
    <w:rsid w:val="00326D3A"/>
    <w:rsid w:val="003271A8"/>
    <w:rsid w:val="0032781D"/>
    <w:rsid w:val="00327876"/>
    <w:rsid w:val="00327B65"/>
    <w:rsid w:val="0033180E"/>
    <w:rsid w:val="003328E5"/>
    <w:rsid w:val="00332D22"/>
    <w:rsid w:val="00333017"/>
    <w:rsid w:val="0033331B"/>
    <w:rsid w:val="0033355D"/>
    <w:rsid w:val="00333FF9"/>
    <w:rsid w:val="0033443A"/>
    <w:rsid w:val="0033450C"/>
    <w:rsid w:val="00334C09"/>
    <w:rsid w:val="00334D9A"/>
    <w:rsid w:val="00335834"/>
    <w:rsid w:val="00335857"/>
    <w:rsid w:val="00335B13"/>
    <w:rsid w:val="00336B6E"/>
    <w:rsid w:val="00337E90"/>
    <w:rsid w:val="0034082D"/>
    <w:rsid w:val="00340C20"/>
    <w:rsid w:val="00341A68"/>
    <w:rsid w:val="0034220A"/>
    <w:rsid w:val="0034226A"/>
    <w:rsid w:val="003438E5"/>
    <w:rsid w:val="00344FFE"/>
    <w:rsid w:val="00346857"/>
    <w:rsid w:val="00347603"/>
    <w:rsid w:val="003502BC"/>
    <w:rsid w:val="003508F0"/>
    <w:rsid w:val="00350DF4"/>
    <w:rsid w:val="00354930"/>
    <w:rsid w:val="003561E6"/>
    <w:rsid w:val="00356C67"/>
    <w:rsid w:val="00357440"/>
    <w:rsid w:val="00357580"/>
    <w:rsid w:val="00360F23"/>
    <w:rsid w:val="003620D8"/>
    <w:rsid w:val="00363637"/>
    <w:rsid w:val="00363959"/>
    <w:rsid w:val="00363BAD"/>
    <w:rsid w:val="00363D62"/>
    <w:rsid w:val="00363FBB"/>
    <w:rsid w:val="00363FC2"/>
    <w:rsid w:val="003648FD"/>
    <w:rsid w:val="00364AC4"/>
    <w:rsid w:val="00364DA8"/>
    <w:rsid w:val="00365F72"/>
    <w:rsid w:val="003661FC"/>
    <w:rsid w:val="00366675"/>
    <w:rsid w:val="00366DDE"/>
    <w:rsid w:val="00367600"/>
    <w:rsid w:val="00367DEB"/>
    <w:rsid w:val="00367E08"/>
    <w:rsid w:val="00370630"/>
    <w:rsid w:val="0037085E"/>
    <w:rsid w:val="003709DE"/>
    <w:rsid w:val="00370C8D"/>
    <w:rsid w:val="00370E0B"/>
    <w:rsid w:val="00371ABB"/>
    <w:rsid w:val="00372C02"/>
    <w:rsid w:val="00374748"/>
    <w:rsid w:val="00374908"/>
    <w:rsid w:val="00375367"/>
    <w:rsid w:val="00375618"/>
    <w:rsid w:val="00375E48"/>
    <w:rsid w:val="0037669D"/>
    <w:rsid w:val="0037730F"/>
    <w:rsid w:val="003774CB"/>
    <w:rsid w:val="003777CC"/>
    <w:rsid w:val="00381452"/>
    <w:rsid w:val="003814CA"/>
    <w:rsid w:val="003819FD"/>
    <w:rsid w:val="00382534"/>
    <w:rsid w:val="00382646"/>
    <w:rsid w:val="00382DF4"/>
    <w:rsid w:val="00382EF3"/>
    <w:rsid w:val="00384AFA"/>
    <w:rsid w:val="00384CDA"/>
    <w:rsid w:val="003852D1"/>
    <w:rsid w:val="00385595"/>
    <w:rsid w:val="0038577C"/>
    <w:rsid w:val="00385AC6"/>
    <w:rsid w:val="00385ED3"/>
    <w:rsid w:val="0038759D"/>
    <w:rsid w:val="00387C9A"/>
    <w:rsid w:val="00390DD5"/>
    <w:rsid w:val="00391273"/>
    <w:rsid w:val="0039135D"/>
    <w:rsid w:val="003913D2"/>
    <w:rsid w:val="00394ECA"/>
    <w:rsid w:val="00395739"/>
    <w:rsid w:val="003957C9"/>
    <w:rsid w:val="00395A2C"/>
    <w:rsid w:val="00396186"/>
    <w:rsid w:val="0039660B"/>
    <w:rsid w:val="003978DD"/>
    <w:rsid w:val="003A0D09"/>
    <w:rsid w:val="003A1072"/>
    <w:rsid w:val="003A18BA"/>
    <w:rsid w:val="003A1B38"/>
    <w:rsid w:val="003A2B18"/>
    <w:rsid w:val="003A3689"/>
    <w:rsid w:val="003A37CD"/>
    <w:rsid w:val="003A3EEF"/>
    <w:rsid w:val="003A4F7F"/>
    <w:rsid w:val="003A59B0"/>
    <w:rsid w:val="003A5EFC"/>
    <w:rsid w:val="003A77B5"/>
    <w:rsid w:val="003B05C0"/>
    <w:rsid w:val="003B115A"/>
    <w:rsid w:val="003B1997"/>
    <w:rsid w:val="003B2406"/>
    <w:rsid w:val="003B28EA"/>
    <w:rsid w:val="003B32DC"/>
    <w:rsid w:val="003B353C"/>
    <w:rsid w:val="003B3935"/>
    <w:rsid w:val="003B45E8"/>
    <w:rsid w:val="003B500E"/>
    <w:rsid w:val="003B508A"/>
    <w:rsid w:val="003B527F"/>
    <w:rsid w:val="003B5D68"/>
    <w:rsid w:val="003B67D3"/>
    <w:rsid w:val="003B6A66"/>
    <w:rsid w:val="003B769A"/>
    <w:rsid w:val="003B794D"/>
    <w:rsid w:val="003B79E7"/>
    <w:rsid w:val="003B7DB7"/>
    <w:rsid w:val="003C030A"/>
    <w:rsid w:val="003C065B"/>
    <w:rsid w:val="003C20E5"/>
    <w:rsid w:val="003C2EF9"/>
    <w:rsid w:val="003C3CB4"/>
    <w:rsid w:val="003C4BCB"/>
    <w:rsid w:val="003C5A1A"/>
    <w:rsid w:val="003C5DEE"/>
    <w:rsid w:val="003C62C6"/>
    <w:rsid w:val="003C64DC"/>
    <w:rsid w:val="003C6712"/>
    <w:rsid w:val="003C6D14"/>
    <w:rsid w:val="003C7105"/>
    <w:rsid w:val="003C74A4"/>
    <w:rsid w:val="003D073C"/>
    <w:rsid w:val="003D119D"/>
    <w:rsid w:val="003D11B8"/>
    <w:rsid w:val="003D37EE"/>
    <w:rsid w:val="003D39B0"/>
    <w:rsid w:val="003D3EB8"/>
    <w:rsid w:val="003D4441"/>
    <w:rsid w:val="003D4EFD"/>
    <w:rsid w:val="003D58BB"/>
    <w:rsid w:val="003D5CEE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5983"/>
    <w:rsid w:val="003E7A3D"/>
    <w:rsid w:val="003F01FF"/>
    <w:rsid w:val="003F04EF"/>
    <w:rsid w:val="003F0BAA"/>
    <w:rsid w:val="003F0FF4"/>
    <w:rsid w:val="003F15D3"/>
    <w:rsid w:val="003F1997"/>
    <w:rsid w:val="003F2108"/>
    <w:rsid w:val="003F3490"/>
    <w:rsid w:val="003F3A31"/>
    <w:rsid w:val="003F3B20"/>
    <w:rsid w:val="003F610A"/>
    <w:rsid w:val="003F6882"/>
    <w:rsid w:val="003F6A0D"/>
    <w:rsid w:val="003F6E48"/>
    <w:rsid w:val="003F75BD"/>
    <w:rsid w:val="0040135A"/>
    <w:rsid w:val="00402793"/>
    <w:rsid w:val="00402BCC"/>
    <w:rsid w:val="00402C24"/>
    <w:rsid w:val="00403742"/>
    <w:rsid w:val="00403FFC"/>
    <w:rsid w:val="0040467E"/>
    <w:rsid w:val="00404BD6"/>
    <w:rsid w:val="00405BA9"/>
    <w:rsid w:val="00405D04"/>
    <w:rsid w:val="00405E4A"/>
    <w:rsid w:val="0040626A"/>
    <w:rsid w:val="004102B0"/>
    <w:rsid w:val="0041052B"/>
    <w:rsid w:val="00410617"/>
    <w:rsid w:val="0041163A"/>
    <w:rsid w:val="00411D71"/>
    <w:rsid w:val="004124FA"/>
    <w:rsid w:val="00412A72"/>
    <w:rsid w:val="004135F7"/>
    <w:rsid w:val="004149DA"/>
    <w:rsid w:val="00414D61"/>
    <w:rsid w:val="00414DC4"/>
    <w:rsid w:val="0041516B"/>
    <w:rsid w:val="0041667E"/>
    <w:rsid w:val="00416D1C"/>
    <w:rsid w:val="004174E4"/>
    <w:rsid w:val="00417F8A"/>
    <w:rsid w:val="00420A9C"/>
    <w:rsid w:val="00421138"/>
    <w:rsid w:val="00424198"/>
    <w:rsid w:val="004241E1"/>
    <w:rsid w:val="0042495F"/>
    <w:rsid w:val="00424CA2"/>
    <w:rsid w:val="004252C5"/>
    <w:rsid w:val="00425C02"/>
    <w:rsid w:val="0042627B"/>
    <w:rsid w:val="0042634B"/>
    <w:rsid w:val="004266FA"/>
    <w:rsid w:val="00426B77"/>
    <w:rsid w:val="0042713F"/>
    <w:rsid w:val="00427CC8"/>
    <w:rsid w:val="004308C0"/>
    <w:rsid w:val="00431904"/>
    <w:rsid w:val="00431925"/>
    <w:rsid w:val="00431BEA"/>
    <w:rsid w:val="00432173"/>
    <w:rsid w:val="00433803"/>
    <w:rsid w:val="00433978"/>
    <w:rsid w:val="00433F35"/>
    <w:rsid w:val="00434745"/>
    <w:rsid w:val="004351DF"/>
    <w:rsid w:val="0043554C"/>
    <w:rsid w:val="0043578B"/>
    <w:rsid w:val="00435BEB"/>
    <w:rsid w:val="00436A79"/>
    <w:rsid w:val="00437564"/>
    <w:rsid w:val="004427F4"/>
    <w:rsid w:val="00442F42"/>
    <w:rsid w:val="004435FB"/>
    <w:rsid w:val="004439A6"/>
    <w:rsid w:val="00443EB1"/>
    <w:rsid w:val="004448BE"/>
    <w:rsid w:val="00444987"/>
    <w:rsid w:val="00445273"/>
    <w:rsid w:val="00446B92"/>
    <w:rsid w:val="0044724A"/>
    <w:rsid w:val="00447271"/>
    <w:rsid w:val="00447B5D"/>
    <w:rsid w:val="004500FA"/>
    <w:rsid w:val="00450220"/>
    <w:rsid w:val="00450269"/>
    <w:rsid w:val="00450CB5"/>
    <w:rsid w:val="0045120D"/>
    <w:rsid w:val="00451AA5"/>
    <w:rsid w:val="0045270D"/>
    <w:rsid w:val="00452F12"/>
    <w:rsid w:val="004538B2"/>
    <w:rsid w:val="00453B40"/>
    <w:rsid w:val="00454DAA"/>
    <w:rsid w:val="0045628E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340B"/>
    <w:rsid w:val="00463C38"/>
    <w:rsid w:val="00463F9C"/>
    <w:rsid w:val="004649A0"/>
    <w:rsid w:val="0046592F"/>
    <w:rsid w:val="00467F20"/>
    <w:rsid w:val="004704A3"/>
    <w:rsid w:val="00471C9B"/>
    <w:rsid w:val="00472126"/>
    <w:rsid w:val="0047260D"/>
    <w:rsid w:val="004726DC"/>
    <w:rsid w:val="00473A42"/>
    <w:rsid w:val="00473CEB"/>
    <w:rsid w:val="004742A0"/>
    <w:rsid w:val="00474B54"/>
    <w:rsid w:val="00474E9D"/>
    <w:rsid w:val="0047511B"/>
    <w:rsid w:val="00475560"/>
    <w:rsid w:val="0047561D"/>
    <w:rsid w:val="00475D81"/>
    <w:rsid w:val="004763C1"/>
    <w:rsid w:val="004763FF"/>
    <w:rsid w:val="00476611"/>
    <w:rsid w:val="0047665F"/>
    <w:rsid w:val="00477478"/>
    <w:rsid w:val="00477617"/>
    <w:rsid w:val="00480432"/>
    <w:rsid w:val="00480649"/>
    <w:rsid w:val="00482454"/>
    <w:rsid w:val="00483F27"/>
    <w:rsid w:val="0048466B"/>
    <w:rsid w:val="0048466C"/>
    <w:rsid w:val="00484D36"/>
    <w:rsid w:val="00485A7E"/>
    <w:rsid w:val="00487574"/>
    <w:rsid w:val="00487AD0"/>
    <w:rsid w:val="00490D8D"/>
    <w:rsid w:val="00490E6C"/>
    <w:rsid w:val="00491F0F"/>
    <w:rsid w:val="00491F8E"/>
    <w:rsid w:val="00493891"/>
    <w:rsid w:val="00493DDA"/>
    <w:rsid w:val="00493E05"/>
    <w:rsid w:val="00494176"/>
    <w:rsid w:val="004942F8"/>
    <w:rsid w:val="004943EA"/>
    <w:rsid w:val="00494DCC"/>
    <w:rsid w:val="004955EE"/>
    <w:rsid w:val="00497639"/>
    <w:rsid w:val="004A0005"/>
    <w:rsid w:val="004A010E"/>
    <w:rsid w:val="004A0175"/>
    <w:rsid w:val="004A07EB"/>
    <w:rsid w:val="004A1089"/>
    <w:rsid w:val="004A1255"/>
    <w:rsid w:val="004A14F5"/>
    <w:rsid w:val="004A339D"/>
    <w:rsid w:val="004A3BF2"/>
    <w:rsid w:val="004A453B"/>
    <w:rsid w:val="004A4E99"/>
    <w:rsid w:val="004A5465"/>
    <w:rsid w:val="004A6352"/>
    <w:rsid w:val="004B0A2B"/>
    <w:rsid w:val="004B14C1"/>
    <w:rsid w:val="004B19F3"/>
    <w:rsid w:val="004B21A0"/>
    <w:rsid w:val="004B2C48"/>
    <w:rsid w:val="004B2F3D"/>
    <w:rsid w:val="004B2F91"/>
    <w:rsid w:val="004B3ADD"/>
    <w:rsid w:val="004B4A9C"/>
    <w:rsid w:val="004B6921"/>
    <w:rsid w:val="004C0205"/>
    <w:rsid w:val="004C0B6E"/>
    <w:rsid w:val="004C1059"/>
    <w:rsid w:val="004C2B33"/>
    <w:rsid w:val="004C3BE0"/>
    <w:rsid w:val="004C478B"/>
    <w:rsid w:val="004C48C7"/>
    <w:rsid w:val="004C4AFF"/>
    <w:rsid w:val="004C5ED4"/>
    <w:rsid w:val="004C77A5"/>
    <w:rsid w:val="004D02D1"/>
    <w:rsid w:val="004D03BD"/>
    <w:rsid w:val="004D083B"/>
    <w:rsid w:val="004D086D"/>
    <w:rsid w:val="004D0D15"/>
    <w:rsid w:val="004D133B"/>
    <w:rsid w:val="004D29FA"/>
    <w:rsid w:val="004D3984"/>
    <w:rsid w:val="004D3D67"/>
    <w:rsid w:val="004D484D"/>
    <w:rsid w:val="004D4979"/>
    <w:rsid w:val="004D59C9"/>
    <w:rsid w:val="004D5AB2"/>
    <w:rsid w:val="004D5D9F"/>
    <w:rsid w:val="004D703D"/>
    <w:rsid w:val="004D7505"/>
    <w:rsid w:val="004E0E74"/>
    <w:rsid w:val="004E0F00"/>
    <w:rsid w:val="004E123B"/>
    <w:rsid w:val="004E126E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ADE"/>
    <w:rsid w:val="004E44CD"/>
    <w:rsid w:val="004E4C41"/>
    <w:rsid w:val="004E4DEA"/>
    <w:rsid w:val="004E5589"/>
    <w:rsid w:val="004E58CA"/>
    <w:rsid w:val="004E5D2B"/>
    <w:rsid w:val="004E6D99"/>
    <w:rsid w:val="004E7F35"/>
    <w:rsid w:val="004F05BC"/>
    <w:rsid w:val="004F0F82"/>
    <w:rsid w:val="004F12CF"/>
    <w:rsid w:val="004F278C"/>
    <w:rsid w:val="004F319D"/>
    <w:rsid w:val="004F352B"/>
    <w:rsid w:val="004F3E1B"/>
    <w:rsid w:val="004F468F"/>
    <w:rsid w:val="004F5BCD"/>
    <w:rsid w:val="004F5EDB"/>
    <w:rsid w:val="004F73BA"/>
    <w:rsid w:val="004F7477"/>
    <w:rsid w:val="004F79EC"/>
    <w:rsid w:val="005005AA"/>
    <w:rsid w:val="00500CF7"/>
    <w:rsid w:val="00501DB7"/>
    <w:rsid w:val="00502427"/>
    <w:rsid w:val="00502941"/>
    <w:rsid w:val="00502DDF"/>
    <w:rsid w:val="00503E8F"/>
    <w:rsid w:val="005041CC"/>
    <w:rsid w:val="005046C9"/>
    <w:rsid w:val="005049E8"/>
    <w:rsid w:val="00504BA6"/>
    <w:rsid w:val="00506C84"/>
    <w:rsid w:val="0050709B"/>
    <w:rsid w:val="005071F3"/>
    <w:rsid w:val="00507291"/>
    <w:rsid w:val="005074BC"/>
    <w:rsid w:val="005076DF"/>
    <w:rsid w:val="00510547"/>
    <w:rsid w:val="00510863"/>
    <w:rsid w:val="00511994"/>
    <w:rsid w:val="00513092"/>
    <w:rsid w:val="00513251"/>
    <w:rsid w:val="00513DF1"/>
    <w:rsid w:val="00514173"/>
    <w:rsid w:val="00514331"/>
    <w:rsid w:val="00514A29"/>
    <w:rsid w:val="0051534E"/>
    <w:rsid w:val="005155B0"/>
    <w:rsid w:val="00516223"/>
    <w:rsid w:val="00516A5E"/>
    <w:rsid w:val="00516A9F"/>
    <w:rsid w:val="00517AD5"/>
    <w:rsid w:val="00517DA7"/>
    <w:rsid w:val="00517F53"/>
    <w:rsid w:val="00520532"/>
    <w:rsid w:val="005214BE"/>
    <w:rsid w:val="005219D1"/>
    <w:rsid w:val="005221E2"/>
    <w:rsid w:val="00522EAC"/>
    <w:rsid w:val="00522FC8"/>
    <w:rsid w:val="00523027"/>
    <w:rsid w:val="005232E8"/>
    <w:rsid w:val="005236C5"/>
    <w:rsid w:val="005238DB"/>
    <w:rsid w:val="00523A9A"/>
    <w:rsid w:val="00523AC2"/>
    <w:rsid w:val="005250E0"/>
    <w:rsid w:val="00525471"/>
    <w:rsid w:val="00525943"/>
    <w:rsid w:val="00525B05"/>
    <w:rsid w:val="00525D7D"/>
    <w:rsid w:val="0052649E"/>
    <w:rsid w:val="0053067C"/>
    <w:rsid w:val="005308A4"/>
    <w:rsid w:val="00531594"/>
    <w:rsid w:val="00531B62"/>
    <w:rsid w:val="005321DD"/>
    <w:rsid w:val="005326AE"/>
    <w:rsid w:val="005326D8"/>
    <w:rsid w:val="005326DC"/>
    <w:rsid w:val="00533645"/>
    <w:rsid w:val="005336DE"/>
    <w:rsid w:val="00533910"/>
    <w:rsid w:val="005339B5"/>
    <w:rsid w:val="00533C00"/>
    <w:rsid w:val="00533C45"/>
    <w:rsid w:val="00533D52"/>
    <w:rsid w:val="00534163"/>
    <w:rsid w:val="005350A7"/>
    <w:rsid w:val="00535156"/>
    <w:rsid w:val="005352FD"/>
    <w:rsid w:val="005375CD"/>
    <w:rsid w:val="00537707"/>
    <w:rsid w:val="0053795A"/>
    <w:rsid w:val="00537F2B"/>
    <w:rsid w:val="0054009A"/>
    <w:rsid w:val="005406A6"/>
    <w:rsid w:val="00540AF7"/>
    <w:rsid w:val="00540BDC"/>
    <w:rsid w:val="00541016"/>
    <w:rsid w:val="0054666D"/>
    <w:rsid w:val="00546A81"/>
    <w:rsid w:val="00550F37"/>
    <w:rsid w:val="00552AE4"/>
    <w:rsid w:val="00553460"/>
    <w:rsid w:val="005543C6"/>
    <w:rsid w:val="005546A5"/>
    <w:rsid w:val="00554B5C"/>
    <w:rsid w:val="00556513"/>
    <w:rsid w:val="0055744F"/>
    <w:rsid w:val="005575CD"/>
    <w:rsid w:val="00557908"/>
    <w:rsid w:val="00560184"/>
    <w:rsid w:val="0056092E"/>
    <w:rsid w:val="00560B61"/>
    <w:rsid w:val="0056361F"/>
    <w:rsid w:val="0056499A"/>
    <w:rsid w:val="00565036"/>
    <w:rsid w:val="0056543F"/>
    <w:rsid w:val="00565ACC"/>
    <w:rsid w:val="00565EAE"/>
    <w:rsid w:val="00565F71"/>
    <w:rsid w:val="00566AA1"/>
    <w:rsid w:val="00566FBF"/>
    <w:rsid w:val="00567386"/>
    <w:rsid w:val="00567470"/>
    <w:rsid w:val="00567709"/>
    <w:rsid w:val="00567AAF"/>
    <w:rsid w:val="00567EEA"/>
    <w:rsid w:val="00570189"/>
    <w:rsid w:val="00570BAB"/>
    <w:rsid w:val="00571538"/>
    <w:rsid w:val="005718EC"/>
    <w:rsid w:val="00571B23"/>
    <w:rsid w:val="00571DBE"/>
    <w:rsid w:val="005720FD"/>
    <w:rsid w:val="00572451"/>
    <w:rsid w:val="00574434"/>
    <w:rsid w:val="00574719"/>
    <w:rsid w:val="00574BC1"/>
    <w:rsid w:val="005760A3"/>
    <w:rsid w:val="0057634C"/>
    <w:rsid w:val="00576B46"/>
    <w:rsid w:val="00576F93"/>
    <w:rsid w:val="005772B0"/>
    <w:rsid w:val="00580294"/>
    <w:rsid w:val="005806FE"/>
    <w:rsid w:val="00580E83"/>
    <w:rsid w:val="00580EE2"/>
    <w:rsid w:val="005818A1"/>
    <w:rsid w:val="00581A32"/>
    <w:rsid w:val="00581AD1"/>
    <w:rsid w:val="00581EDF"/>
    <w:rsid w:val="0058298E"/>
    <w:rsid w:val="00583566"/>
    <w:rsid w:val="00583669"/>
    <w:rsid w:val="005860B3"/>
    <w:rsid w:val="005860F1"/>
    <w:rsid w:val="00586194"/>
    <w:rsid w:val="005869E1"/>
    <w:rsid w:val="00587EEA"/>
    <w:rsid w:val="0059148A"/>
    <w:rsid w:val="00591E0F"/>
    <w:rsid w:val="00591E1C"/>
    <w:rsid w:val="00592A39"/>
    <w:rsid w:val="00592C23"/>
    <w:rsid w:val="0059352F"/>
    <w:rsid w:val="005940A4"/>
    <w:rsid w:val="005948C5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267B"/>
    <w:rsid w:val="005A2A8A"/>
    <w:rsid w:val="005A39E4"/>
    <w:rsid w:val="005A3DEE"/>
    <w:rsid w:val="005A3E66"/>
    <w:rsid w:val="005A433C"/>
    <w:rsid w:val="005A5C2E"/>
    <w:rsid w:val="005A5FFD"/>
    <w:rsid w:val="005A7BB2"/>
    <w:rsid w:val="005A7C0F"/>
    <w:rsid w:val="005B027E"/>
    <w:rsid w:val="005B032A"/>
    <w:rsid w:val="005B071D"/>
    <w:rsid w:val="005B179E"/>
    <w:rsid w:val="005B1E6E"/>
    <w:rsid w:val="005B25A3"/>
    <w:rsid w:val="005B2CA9"/>
    <w:rsid w:val="005B30F8"/>
    <w:rsid w:val="005B317A"/>
    <w:rsid w:val="005B36AE"/>
    <w:rsid w:val="005B3F25"/>
    <w:rsid w:val="005B4368"/>
    <w:rsid w:val="005B51D9"/>
    <w:rsid w:val="005B530A"/>
    <w:rsid w:val="005B65F8"/>
    <w:rsid w:val="005B77A6"/>
    <w:rsid w:val="005C036F"/>
    <w:rsid w:val="005C0414"/>
    <w:rsid w:val="005C0C9E"/>
    <w:rsid w:val="005C202E"/>
    <w:rsid w:val="005C2689"/>
    <w:rsid w:val="005C3559"/>
    <w:rsid w:val="005C3FA9"/>
    <w:rsid w:val="005C412C"/>
    <w:rsid w:val="005C57AD"/>
    <w:rsid w:val="005C5934"/>
    <w:rsid w:val="005C61E3"/>
    <w:rsid w:val="005C65B5"/>
    <w:rsid w:val="005C6A63"/>
    <w:rsid w:val="005C6BD4"/>
    <w:rsid w:val="005C71C9"/>
    <w:rsid w:val="005D0555"/>
    <w:rsid w:val="005D08B7"/>
    <w:rsid w:val="005D1777"/>
    <w:rsid w:val="005D1C4F"/>
    <w:rsid w:val="005D1E9B"/>
    <w:rsid w:val="005D20B1"/>
    <w:rsid w:val="005D24A4"/>
    <w:rsid w:val="005D47F6"/>
    <w:rsid w:val="005D4960"/>
    <w:rsid w:val="005D4BD7"/>
    <w:rsid w:val="005D4C2E"/>
    <w:rsid w:val="005D5554"/>
    <w:rsid w:val="005D5C49"/>
    <w:rsid w:val="005D71D3"/>
    <w:rsid w:val="005D7261"/>
    <w:rsid w:val="005D7536"/>
    <w:rsid w:val="005D7838"/>
    <w:rsid w:val="005D7E1E"/>
    <w:rsid w:val="005E0011"/>
    <w:rsid w:val="005E0515"/>
    <w:rsid w:val="005E0C3A"/>
    <w:rsid w:val="005E25E9"/>
    <w:rsid w:val="005E26C6"/>
    <w:rsid w:val="005E2B95"/>
    <w:rsid w:val="005E2EA9"/>
    <w:rsid w:val="005E31F6"/>
    <w:rsid w:val="005E364B"/>
    <w:rsid w:val="005E380A"/>
    <w:rsid w:val="005E3A07"/>
    <w:rsid w:val="005E4477"/>
    <w:rsid w:val="005E4B59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7B1A"/>
    <w:rsid w:val="005F01C3"/>
    <w:rsid w:val="005F0561"/>
    <w:rsid w:val="005F0575"/>
    <w:rsid w:val="005F0C41"/>
    <w:rsid w:val="005F0E70"/>
    <w:rsid w:val="005F110D"/>
    <w:rsid w:val="005F15B5"/>
    <w:rsid w:val="005F15D2"/>
    <w:rsid w:val="005F19D9"/>
    <w:rsid w:val="005F2B09"/>
    <w:rsid w:val="005F2C18"/>
    <w:rsid w:val="005F2CC4"/>
    <w:rsid w:val="005F31E7"/>
    <w:rsid w:val="005F3666"/>
    <w:rsid w:val="005F3E2E"/>
    <w:rsid w:val="005F4877"/>
    <w:rsid w:val="005F4E9C"/>
    <w:rsid w:val="005F5963"/>
    <w:rsid w:val="005F5F64"/>
    <w:rsid w:val="005F6D59"/>
    <w:rsid w:val="005F7F51"/>
    <w:rsid w:val="006004C7"/>
    <w:rsid w:val="00600FDC"/>
    <w:rsid w:val="006010AC"/>
    <w:rsid w:val="00601162"/>
    <w:rsid w:val="006028A0"/>
    <w:rsid w:val="006032E6"/>
    <w:rsid w:val="00603F1D"/>
    <w:rsid w:val="00604056"/>
    <w:rsid w:val="00604158"/>
    <w:rsid w:val="00604704"/>
    <w:rsid w:val="00605213"/>
    <w:rsid w:val="006067F7"/>
    <w:rsid w:val="00606917"/>
    <w:rsid w:val="00606D16"/>
    <w:rsid w:val="00607EE0"/>
    <w:rsid w:val="00607F14"/>
    <w:rsid w:val="00610712"/>
    <w:rsid w:val="00611029"/>
    <w:rsid w:val="00611904"/>
    <w:rsid w:val="00612893"/>
    <w:rsid w:val="006137A8"/>
    <w:rsid w:val="00613FD2"/>
    <w:rsid w:val="006144B4"/>
    <w:rsid w:val="00614C02"/>
    <w:rsid w:val="00615388"/>
    <w:rsid w:val="00615FEC"/>
    <w:rsid w:val="006161C2"/>
    <w:rsid w:val="006208F3"/>
    <w:rsid w:val="0062184D"/>
    <w:rsid w:val="00621A48"/>
    <w:rsid w:val="00622F8C"/>
    <w:rsid w:val="00623ED2"/>
    <w:rsid w:val="00624E6A"/>
    <w:rsid w:val="00630573"/>
    <w:rsid w:val="00630CC6"/>
    <w:rsid w:val="0063151B"/>
    <w:rsid w:val="0063198E"/>
    <w:rsid w:val="0063222B"/>
    <w:rsid w:val="00632B44"/>
    <w:rsid w:val="00632BB5"/>
    <w:rsid w:val="00632FD2"/>
    <w:rsid w:val="006330DB"/>
    <w:rsid w:val="00633963"/>
    <w:rsid w:val="00633D4C"/>
    <w:rsid w:val="00633E71"/>
    <w:rsid w:val="00633EA8"/>
    <w:rsid w:val="006359F8"/>
    <w:rsid w:val="00636156"/>
    <w:rsid w:val="00636704"/>
    <w:rsid w:val="006376DF"/>
    <w:rsid w:val="006408CF"/>
    <w:rsid w:val="00640ABD"/>
    <w:rsid w:val="00641CB8"/>
    <w:rsid w:val="00642A2F"/>
    <w:rsid w:val="00644008"/>
    <w:rsid w:val="00644170"/>
    <w:rsid w:val="00644E7A"/>
    <w:rsid w:val="006452B0"/>
    <w:rsid w:val="00645FF4"/>
    <w:rsid w:val="00646FF0"/>
    <w:rsid w:val="00647664"/>
    <w:rsid w:val="00647A51"/>
    <w:rsid w:val="00652070"/>
    <w:rsid w:val="006520E7"/>
    <w:rsid w:val="00652C9F"/>
    <w:rsid w:val="00653620"/>
    <w:rsid w:val="00653DA9"/>
    <w:rsid w:val="00654BD4"/>
    <w:rsid w:val="006557E4"/>
    <w:rsid w:val="00655F33"/>
    <w:rsid w:val="00660055"/>
    <w:rsid w:val="006606C7"/>
    <w:rsid w:val="00660CE4"/>
    <w:rsid w:val="00661344"/>
    <w:rsid w:val="006623CE"/>
    <w:rsid w:val="00662C7E"/>
    <w:rsid w:val="00663EAB"/>
    <w:rsid w:val="00664B30"/>
    <w:rsid w:val="00665FAC"/>
    <w:rsid w:val="006662D9"/>
    <w:rsid w:val="006665A8"/>
    <w:rsid w:val="0066739A"/>
    <w:rsid w:val="00667435"/>
    <w:rsid w:val="0067049C"/>
    <w:rsid w:val="00670558"/>
    <w:rsid w:val="00671867"/>
    <w:rsid w:val="00671D62"/>
    <w:rsid w:val="00671DB1"/>
    <w:rsid w:val="00671E15"/>
    <w:rsid w:val="00671F4D"/>
    <w:rsid w:val="0067275F"/>
    <w:rsid w:val="00672FE7"/>
    <w:rsid w:val="006730CE"/>
    <w:rsid w:val="00673198"/>
    <w:rsid w:val="00673500"/>
    <w:rsid w:val="00673706"/>
    <w:rsid w:val="00673752"/>
    <w:rsid w:val="00673E7D"/>
    <w:rsid w:val="0067405E"/>
    <w:rsid w:val="0067512F"/>
    <w:rsid w:val="006752A5"/>
    <w:rsid w:val="00675631"/>
    <w:rsid w:val="00675CC7"/>
    <w:rsid w:val="00675D88"/>
    <w:rsid w:val="0067671B"/>
    <w:rsid w:val="006774F5"/>
    <w:rsid w:val="006805E7"/>
    <w:rsid w:val="00680C4F"/>
    <w:rsid w:val="00681342"/>
    <w:rsid w:val="00681916"/>
    <w:rsid w:val="00682B1D"/>
    <w:rsid w:val="00682C5A"/>
    <w:rsid w:val="00683125"/>
    <w:rsid w:val="00683217"/>
    <w:rsid w:val="00683956"/>
    <w:rsid w:val="00684F38"/>
    <w:rsid w:val="00684F78"/>
    <w:rsid w:val="00685773"/>
    <w:rsid w:val="00686372"/>
    <w:rsid w:val="00686425"/>
    <w:rsid w:val="006867FD"/>
    <w:rsid w:val="00686985"/>
    <w:rsid w:val="00686EF3"/>
    <w:rsid w:val="00690E59"/>
    <w:rsid w:val="00691080"/>
    <w:rsid w:val="006915DF"/>
    <w:rsid w:val="00692BAD"/>
    <w:rsid w:val="00692EAD"/>
    <w:rsid w:val="00693AD7"/>
    <w:rsid w:val="00694863"/>
    <w:rsid w:val="006953FD"/>
    <w:rsid w:val="0069556D"/>
    <w:rsid w:val="006968CA"/>
    <w:rsid w:val="006968D7"/>
    <w:rsid w:val="00696CC2"/>
    <w:rsid w:val="0069727D"/>
    <w:rsid w:val="006974F0"/>
    <w:rsid w:val="006A010C"/>
    <w:rsid w:val="006A0198"/>
    <w:rsid w:val="006A1572"/>
    <w:rsid w:val="006A1D2A"/>
    <w:rsid w:val="006A212F"/>
    <w:rsid w:val="006A4A35"/>
    <w:rsid w:val="006A52B3"/>
    <w:rsid w:val="006A576D"/>
    <w:rsid w:val="006A59F2"/>
    <w:rsid w:val="006A5D5C"/>
    <w:rsid w:val="006A674F"/>
    <w:rsid w:val="006A773C"/>
    <w:rsid w:val="006A7DA6"/>
    <w:rsid w:val="006B0758"/>
    <w:rsid w:val="006B09D7"/>
    <w:rsid w:val="006B12FB"/>
    <w:rsid w:val="006B3D16"/>
    <w:rsid w:val="006B442D"/>
    <w:rsid w:val="006B47B8"/>
    <w:rsid w:val="006B494D"/>
    <w:rsid w:val="006B4BFC"/>
    <w:rsid w:val="006B54C0"/>
    <w:rsid w:val="006B5D6F"/>
    <w:rsid w:val="006B5FC4"/>
    <w:rsid w:val="006B67E7"/>
    <w:rsid w:val="006B7849"/>
    <w:rsid w:val="006B7961"/>
    <w:rsid w:val="006B7A05"/>
    <w:rsid w:val="006B7DFF"/>
    <w:rsid w:val="006C0652"/>
    <w:rsid w:val="006C069F"/>
    <w:rsid w:val="006C0E38"/>
    <w:rsid w:val="006C1152"/>
    <w:rsid w:val="006C17F7"/>
    <w:rsid w:val="006C22C9"/>
    <w:rsid w:val="006C3897"/>
    <w:rsid w:val="006C3EB5"/>
    <w:rsid w:val="006C4673"/>
    <w:rsid w:val="006C47CE"/>
    <w:rsid w:val="006C49E2"/>
    <w:rsid w:val="006C50C6"/>
    <w:rsid w:val="006C5121"/>
    <w:rsid w:val="006C667B"/>
    <w:rsid w:val="006C680A"/>
    <w:rsid w:val="006C6C4E"/>
    <w:rsid w:val="006C75DA"/>
    <w:rsid w:val="006D271F"/>
    <w:rsid w:val="006D2C4B"/>
    <w:rsid w:val="006D3790"/>
    <w:rsid w:val="006D3995"/>
    <w:rsid w:val="006D46CB"/>
    <w:rsid w:val="006D46DB"/>
    <w:rsid w:val="006D4A34"/>
    <w:rsid w:val="006D4FA6"/>
    <w:rsid w:val="006D684B"/>
    <w:rsid w:val="006D6B8C"/>
    <w:rsid w:val="006E0D3A"/>
    <w:rsid w:val="006E2665"/>
    <w:rsid w:val="006E2AAA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75CF"/>
    <w:rsid w:val="006E787D"/>
    <w:rsid w:val="006E78A3"/>
    <w:rsid w:val="006F08ED"/>
    <w:rsid w:val="006F096D"/>
    <w:rsid w:val="006F0CB9"/>
    <w:rsid w:val="006F0EA1"/>
    <w:rsid w:val="006F0ECA"/>
    <w:rsid w:val="006F2827"/>
    <w:rsid w:val="006F3127"/>
    <w:rsid w:val="006F4003"/>
    <w:rsid w:val="006F47D1"/>
    <w:rsid w:val="006F485B"/>
    <w:rsid w:val="006F5499"/>
    <w:rsid w:val="006F6457"/>
    <w:rsid w:val="006F6EEF"/>
    <w:rsid w:val="006F76F1"/>
    <w:rsid w:val="0070001C"/>
    <w:rsid w:val="00700195"/>
    <w:rsid w:val="007013A8"/>
    <w:rsid w:val="0070205E"/>
    <w:rsid w:val="007023AC"/>
    <w:rsid w:val="007029D3"/>
    <w:rsid w:val="00704403"/>
    <w:rsid w:val="007047EA"/>
    <w:rsid w:val="007049A2"/>
    <w:rsid w:val="00704F2F"/>
    <w:rsid w:val="00706E02"/>
    <w:rsid w:val="0070751F"/>
    <w:rsid w:val="00707B76"/>
    <w:rsid w:val="00707F87"/>
    <w:rsid w:val="00712221"/>
    <w:rsid w:val="0071291E"/>
    <w:rsid w:val="00713022"/>
    <w:rsid w:val="00713EEF"/>
    <w:rsid w:val="00714107"/>
    <w:rsid w:val="0071421D"/>
    <w:rsid w:val="007144E7"/>
    <w:rsid w:val="0071455B"/>
    <w:rsid w:val="00714EFE"/>
    <w:rsid w:val="0071530E"/>
    <w:rsid w:val="007155D6"/>
    <w:rsid w:val="00715B58"/>
    <w:rsid w:val="00716334"/>
    <w:rsid w:val="00716B64"/>
    <w:rsid w:val="00716C39"/>
    <w:rsid w:val="0071739C"/>
    <w:rsid w:val="00717905"/>
    <w:rsid w:val="00720056"/>
    <w:rsid w:val="007202D5"/>
    <w:rsid w:val="007203E5"/>
    <w:rsid w:val="00720940"/>
    <w:rsid w:val="007213F2"/>
    <w:rsid w:val="0072239A"/>
    <w:rsid w:val="00722854"/>
    <w:rsid w:val="00724317"/>
    <w:rsid w:val="007243D3"/>
    <w:rsid w:val="00724EC5"/>
    <w:rsid w:val="00725D0D"/>
    <w:rsid w:val="0072600A"/>
    <w:rsid w:val="00726312"/>
    <w:rsid w:val="00726A5A"/>
    <w:rsid w:val="007315BD"/>
    <w:rsid w:val="00731841"/>
    <w:rsid w:val="007318BD"/>
    <w:rsid w:val="00731967"/>
    <w:rsid w:val="00732124"/>
    <w:rsid w:val="0073252D"/>
    <w:rsid w:val="0073286C"/>
    <w:rsid w:val="00733270"/>
    <w:rsid w:val="00734E4E"/>
    <w:rsid w:val="00735B5F"/>
    <w:rsid w:val="00736EEE"/>
    <w:rsid w:val="007375F7"/>
    <w:rsid w:val="00737EDB"/>
    <w:rsid w:val="00740B2A"/>
    <w:rsid w:val="007417A2"/>
    <w:rsid w:val="00742719"/>
    <w:rsid w:val="007431B7"/>
    <w:rsid w:val="00743570"/>
    <w:rsid w:val="007444AB"/>
    <w:rsid w:val="00744780"/>
    <w:rsid w:val="00744C19"/>
    <w:rsid w:val="00745AE3"/>
    <w:rsid w:val="00745BA8"/>
    <w:rsid w:val="00747090"/>
    <w:rsid w:val="0074724B"/>
    <w:rsid w:val="007474D8"/>
    <w:rsid w:val="00747A99"/>
    <w:rsid w:val="00750AB5"/>
    <w:rsid w:val="00751710"/>
    <w:rsid w:val="00752C50"/>
    <w:rsid w:val="00752F1F"/>
    <w:rsid w:val="00753144"/>
    <w:rsid w:val="0075351D"/>
    <w:rsid w:val="00753CBE"/>
    <w:rsid w:val="0075584F"/>
    <w:rsid w:val="00756124"/>
    <w:rsid w:val="00756219"/>
    <w:rsid w:val="0075743F"/>
    <w:rsid w:val="007576CD"/>
    <w:rsid w:val="0076066E"/>
    <w:rsid w:val="0076196D"/>
    <w:rsid w:val="00761F75"/>
    <w:rsid w:val="0076380F"/>
    <w:rsid w:val="007638F6"/>
    <w:rsid w:val="00763D41"/>
    <w:rsid w:val="00763E0E"/>
    <w:rsid w:val="00764B23"/>
    <w:rsid w:val="00764FD1"/>
    <w:rsid w:val="00765BD8"/>
    <w:rsid w:val="00766552"/>
    <w:rsid w:val="00766A5A"/>
    <w:rsid w:val="0076770F"/>
    <w:rsid w:val="007679B2"/>
    <w:rsid w:val="00767A70"/>
    <w:rsid w:val="007709DF"/>
    <w:rsid w:val="0077288A"/>
    <w:rsid w:val="00772AB4"/>
    <w:rsid w:val="00772ACB"/>
    <w:rsid w:val="00772D9D"/>
    <w:rsid w:val="00773ED9"/>
    <w:rsid w:val="007744E2"/>
    <w:rsid w:val="00774614"/>
    <w:rsid w:val="00774BE7"/>
    <w:rsid w:val="00776608"/>
    <w:rsid w:val="0077791E"/>
    <w:rsid w:val="007805AE"/>
    <w:rsid w:val="00781B56"/>
    <w:rsid w:val="007826C5"/>
    <w:rsid w:val="0078273A"/>
    <w:rsid w:val="007837E3"/>
    <w:rsid w:val="00783999"/>
    <w:rsid w:val="00784EBB"/>
    <w:rsid w:val="00784F18"/>
    <w:rsid w:val="0078590A"/>
    <w:rsid w:val="007860D5"/>
    <w:rsid w:val="00786DB0"/>
    <w:rsid w:val="00786E44"/>
    <w:rsid w:val="0079050E"/>
    <w:rsid w:val="0079086D"/>
    <w:rsid w:val="007916E1"/>
    <w:rsid w:val="007919BC"/>
    <w:rsid w:val="007919E0"/>
    <w:rsid w:val="00791F17"/>
    <w:rsid w:val="0079217B"/>
    <w:rsid w:val="007928B5"/>
    <w:rsid w:val="00792C17"/>
    <w:rsid w:val="00792EF1"/>
    <w:rsid w:val="007940AF"/>
    <w:rsid w:val="00795710"/>
    <w:rsid w:val="007963D6"/>
    <w:rsid w:val="0079717E"/>
    <w:rsid w:val="0079721D"/>
    <w:rsid w:val="007975CE"/>
    <w:rsid w:val="00797AA9"/>
    <w:rsid w:val="007A13DE"/>
    <w:rsid w:val="007A1827"/>
    <w:rsid w:val="007A1FFF"/>
    <w:rsid w:val="007A2846"/>
    <w:rsid w:val="007A5307"/>
    <w:rsid w:val="007A6C9B"/>
    <w:rsid w:val="007A6DF3"/>
    <w:rsid w:val="007A73B3"/>
    <w:rsid w:val="007B0073"/>
    <w:rsid w:val="007B0712"/>
    <w:rsid w:val="007B0B5F"/>
    <w:rsid w:val="007B13AC"/>
    <w:rsid w:val="007B1670"/>
    <w:rsid w:val="007B1A9D"/>
    <w:rsid w:val="007B1CC0"/>
    <w:rsid w:val="007B29E5"/>
    <w:rsid w:val="007B3211"/>
    <w:rsid w:val="007B3254"/>
    <w:rsid w:val="007B34DD"/>
    <w:rsid w:val="007B4411"/>
    <w:rsid w:val="007B5585"/>
    <w:rsid w:val="007B61DC"/>
    <w:rsid w:val="007B6691"/>
    <w:rsid w:val="007B6A30"/>
    <w:rsid w:val="007C050A"/>
    <w:rsid w:val="007C0E3C"/>
    <w:rsid w:val="007C1312"/>
    <w:rsid w:val="007C13A0"/>
    <w:rsid w:val="007C173F"/>
    <w:rsid w:val="007C28D9"/>
    <w:rsid w:val="007C2A5A"/>
    <w:rsid w:val="007C2BD4"/>
    <w:rsid w:val="007C3C3D"/>
    <w:rsid w:val="007C488F"/>
    <w:rsid w:val="007C4B95"/>
    <w:rsid w:val="007C4D65"/>
    <w:rsid w:val="007C5329"/>
    <w:rsid w:val="007C5677"/>
    <w:rsid w:val="007C5FA1"/>
    <w:rsid w:val="007C6526"/>
    <w:rsid w:val="007C676D"/>
    <w:rsid w:val="007C6ABB"/>
    <w:rsid w:val="007C7A69"/>
    <w:rsid w:val="007C7BA2"/>
    <w:rsid w:val="007C7C29"/>
    <w:rsid w:val="007D08F9"/>
    <w:rsid w:val="007D2932"/>
    <w:rsid w:val="007D2C14"/>
    <w:rsid w:val="007D45B6"/>
    <w:rsid w:val="007D4977"/>
    <w:rsid w:val="007D4B37"/>
    <w:rsid w:val="007D6090"/>
    <w:rsid w:val="007D656B"/>
    <w:rsid w:val="007D6973"/>
    <w:rsid w:val="007D7EDB"/>
    <w:rsid w:val="007E0670"/>
    <w:rsid w:val="007E0925"/>
    <w:rsid w:val="007E0AE3"/>
    <w:rsid w:val="007E1089"/>
    <w:rsid w:val="007E10A4"/>
    <w:rsid w:val="007E1B57"/>
    <w:rsid w:val="007E2651"/>
    <w:rsid w:val="007E31AA"/>
    <w:rsid w:val="007E374D"/>
    <w:rsid w:val="007E380B"/>
    <w:rsid w:val="007E3D3E"/>
    <w:rsid w:val="007E3D6E"/>
    <w:rsid w:val="007E3F60"/>
    <w:rsid w:val="007E47D9"/>
    <w:rsid w:val="007E4986"/>
    <w:rsid w:val="007E49C5"/>
    <w:rsid w:val="007E4F0E"/>
    <w:rsid w:val="007E5769"/>
    <w:rsid w:val="007E6568"/>
    <w:rsid w:val="007E65CC"/>
    <w:rsid w:val="007E6CFB"/>
    <w:rsid w:val="007E6D1D"/>
    <w:rsid w:val="007E6D3F"/>
    <w:rsid w:val="007E7C24"/>
    <w:rsid w:val="007E7D2B"/>
    <w:rsid w:val="007E7E88"/>
    <w:rsid w:val="007F0884"/>
    <w:rsid w:val="007F0D8C"/>
    <w:rsid w:val="007F142E"/>
    <w:rsid w:val="007F1759"/>
    <w:rsid w:val="007F17CE"/>
    <w:rsid w:val="007F189B"/>
    <w:rsid w:val="007F192B"/>
    <w:rsid w:val="007F1BF2"/>
    <w:rsid w:val="007F2477"/>
    <w:rsid w:val="007F28EC"/>
    <w:rsid w:val="007F2ECC"/>
    <w:rsid w:val="007F386F"/>
    <w:rsid w:val="007F40C7"/>
    <w:rsid w:val="007F419F"/>
    <w:rsid w:val="007F41F6"/>
    <w:rsid w:val="007F47C9"/>
    <w:rsid w:val="007F7329"/>
    <w:rsid w:val="007F74C1"/>
    <w:rsid w:val="007F7A0D"/>
    <w:rsid w:val="0080040B"/>
    <w:rsid w:val="00801EDD"/>
    <w:rsid w:val="00801F6E"/>
    <w:rsid w:val="00802EF3"/>
    <w:rsid w:val="008035C9"/>
    <w:rsid w:val="00803769"/>
    <w:rsid w:val="00803B35"/>
    <w:rsid w:val="00803D97"/>
    <w:rsid w:val="00804059"/>
    <w:rsid w:val="00804B2E"/>
    <w:rsid w:val="008065D7"/>
    <w:rsid w:val="00806BC9"/>
    <w:rsid w:val="008073B5"/>
    <w:rsid w:val="00810B14"/>
    <w:rsid w:val="00811797"/>
    <w:rsid w:val="00813221"/>
    <w:rsid w:val="0081329F"/>
    <w:rsid w:val="00813837"/>
    <w:rsid w:val="00813A5E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8B8"/>
    <w:rsid w:val="00820AB9"/>
    <w:rsid w:val="00821A2F"/>
    <w:rsid w:val="0082224F"/>
    <w:rsid w:val="00822708"/>
    <w:rsid w:val="008228D0"/>
    <w:rsid w:val="00823F55"/>
    <w:rsid w:val="008245C4"/>
    <w:rsid w:val="008245F9"/>
    <w:rsid w:val="008247FA"/>
    <w:rsid w:val="00825DEC"/>
    <w:rsid w:val="008265DF"/>
    <w:rsid w:val="0082660E"/>
    <w:rsid w:val="008310DD"/>
    <w:rsid w:val="00831FEF"/>
    <w:rsid w:val="008326F3"/>
    <w:rsid w:val="00833880"/>
    <w:rsid w:val="00834271"/>
    <w:rsid w:val="00834B38"/>
    <w:rsid w:val="00834E9F"/>
    <w:rsid w:val="0083563B"/>
    <w:rsid w:val="0083624A"/>
    <w:rsid w:val="00837019"/>
    <w:rsid w:val="00841472"/>
    <w:rsid w:val="00842266"/>
    <w:rsid w:val="00842C7E"/>
    <w:rsid w:val="00843D0A"/>
    <w:rsid w:val="00843FB9"/>
    <w:rsid w:val="008462AD"/>
    <w:rsid w:val="008474BB"/>
    <w:rsid w:val="00847E19"/>
    <w:rsid w:val="00850067"/>
    <w:rsid w:val="0085012F"/>
    <w:rsid w:val="008504EA"/>
    <w:rsid w:val="00850BF2"/>
    <w:rsid w:val="00851AAD"/>
    <w:rsid w:val="00853A01"/>
    <w:rsid w:val="00853BCC"/>
    <w:rsid w:val="00853C44"/>
    <w:rsid w:val="008547AB"/>
    <w:rsid w:val="0085497B"/>
    <w:rsid w:val="00854DEE"/>
    <w:rsid w:val="00855F0F"/>
    <w:rsid w:val="00856250"/>
    <w:rsid w:val="00856C23"/>
    <w:rsid w:val="00856C2D"/>
    <w:rsid w:val="00857251"/>
    <w:rsid w:val="00860CE6"/>
    <w:rsid w:val="008611AA"/>
    <w:rsid w:val="00862A8C"/>
    <w:rsid w:val="00863A83"/>
    <w:rsid w:val="00864154"/>
    <w:rsid w:val="00864182"/>
    <w:rsid w:val="0086426E"/>
    <w:rsid w:val="00864583"/>
    <w:rsid w:val="008647AA"/>
    <w:rsid w:val="00864F94"/>
    <w:rsid w:val="008652A5"/>
    <w:rsid w:val="00865D05"/>
    <w:rsid w:val="008664D1"/>
    <w:rsid w:val="008704E2"/>
    <w:rsid w:val="00870B12"/>
    <w:rsid w:val="00870B54"/>
    <w:rsid w:val="00874957"/>
    <w:rsid w:val="00874CFB"/>
    <w:rsid w:val="00875507"/>
    <w:rsid w:val="0087558A"/>
    <w:rsid w:val="00876085"/>
    <w:rsid w:val="0087652C"/>
    <w:rsid w:val="0087658E"/>
    <w:rsid w:val="00876FF3"/>
    <w:rsid w:val="00881053"/>
    <w:rsid w:val="00881988"/>
    <w:rsid w:val="00882AFB"/>
    <w:rsid w:val="0088319E"/>
    <w:rsid w:val="00883507"/>
    <w:rsid w:val="00883BFE"/>
    <w:rsid w:val="00883FF4"/>
    <w:rsid w:val="008842A6"/>
    <w:rsid w:val="00887162"/>
    <w:rsid w:val="0088724F"/>
    <w:rsid w:val="0088725A"/>
    <w:rsid w:val="00887FC1"/>
    <w:rsid w:val="00890242"/>
    <w:rsid w:val="00890E74"/>
    <w:rsid w:val="00891288"/>
    <w:rsid w:val="008912E3"/>
    <w:rsid w:val="0089204D"/>
    <w:rsid w:val="00892140"/>
    <w:rsid w:val="00892360"/>
    <w:rsid w:val="00892A96"/>
    <w:rsid w:val="00892D48"/>
    <w:rsid w:val="0089359F"/>
    <w:rsid w:val="008939B6"/>
    <w:rsid w:val="00894D54"/>
    <w:rsid w:val="008953D6"/>
    <w:rsid w:val="00895AA6"/>
    <w:rsid w:val="00895FDF"/>
    <w:rsid w:val="00896B6B"/>
    <w:rsid w:val="00896BEC"/>
    <w:rsid w:val="00896E37"/>
    <w:rsid w:val="0089750B"/>
    <w:rsid w:val="0089785F"/>
    <w:rsid w:val="00897940"/>
    <w:rsid w:val="008A00C1"/>
    <w:rsid w:val="008A083B"/>
    <w:rsid w:val="008A10D6"/>
    <w:rsid w:val="008A1585"/>
    <w:rsid w:val="008A1D21"/>
    <w:rsid w:val="008A2059"/>
    <w:rsid w:val="008A20EA"/>
    <w:rsid w:val="008A29D5"/>
    <w:rsid w:val="008A3042"/>
    <w:rsid w:val="008A3A7C"/>
    <w:rsid w:val="008A42FD"/>
    <w:rsid w:val="008A4781"/>
    <w:rsid w:val="008A4C84"/>
    <w:rsid w:val="008A4F7A"/>
    <w:rsid w:val="008A5550"/>
    <w:rsid w:val="008A658C"/>
    <w:rsid w:val="008A6742"/>
    <w:rsid w:val="008A6A7E"/>
    <w:rsid w:val="008A6C03"/>
    <w:rsid w:val="008A73D4"/>
    <w:rsid w:val="008A77EF"/>
    <w:rsid w:val="008A795C"/>
    <w:rsid w:val="008B02A6"/>
    <w:rsid w:val="008B10FA"/>
    <w:rsid w:val="008B1457"/>
    <w:rsid w:val="008B1F4E"/>
    <w:rsid w:val="008B24E9"/>
    <w:rsid w:val="008B2DD3"/>
    <w:rsid w:val="008B34BF"/>
    <w:rsid w:val="008B3944"/>
    <w:rsid w:val="008B4269"/>
    <w:rsid w:val="008B4370"/>
    <w:rsid w:val="008B4576"/>
    <w:rsid w:val="008B4A12"/>
    <w:rsid w:val="008B5508"/>
    <w:rsid w:val="008B6867"/>
    <w:rsid w:val="008B712D"/>
    <w:rsid w:val="008B727A"/>
    <w:rsid w:val="008C0995"/>
    <w:rsid w:val="008C12ED"/>
    <w:rsid w:val="008C3B9D"/>
    <w:rsid w:val="008C43EF"/>
    <w:rsid w:val="008C4522"/>
    <w:rsid w:val="008C4C23"/>
    <w:rsid w:val="008C65CC"/>
    <w:rsid w:val="008C6AAD"/>
    <w:rsid w:val="008C7297"/>
    <w:rsid w:val="008D0E7A"/>
    <w:rsid w:val="008D121E"/>
    <w:rsid w:val="008D14B4"/>
    <w:rsid w:val="008D1844"/>
    <w:rsid w:val="008D1A63"/>
    <w:rsid w:val="008D1C39"/>
    <w:rsid w:val="008D24E4"/>
    <w:rsid w:val="008D28B3"/>
    <w:rsid w:val="008D29B8"/>
    <w:rsid w:val="008D327F"/>
    <w:rsid w:val="008D382D"/>
    <w:rsid w:val="008D408E"/>
    <w:rsid w:val="008D44CE"/>
    <w:rsid w:val="008D5015"/>
    <w:rsid w:val="008D5BAD"/>
    <w:rsid w:val="008D5D43"/>
    <w:rsid w:val="008D6BAD"/>
    <w:rsid w:val="008E04F8"/>
    <w:rsid w:val="008E0C45"/>
    <w:rsid w:val="008E1038"/>
    <w:rsid w:val="008E17B5"/>
    <w:rsid w:val="008E1BA5"/>
    <w:rsid w:val="008E362C"/>
    <w:rsid w:val="008E3FB1"/>
    <w:rsid w:val="008E50C7"/>
    <w:rsid w:val="008E5296"/>
    <w:rsid w:val="008E60F0"/>
    <w:rsid w:val="008E697E"/>
    <w:rsid w:val="008E6E77"/>
    <w:rsid w:val="008E702D"/>
    <w:rsid w:val="008E7482"/>
    <w:rsid w:val="008E797E"/>
    <w:rsid w:val="008F0522"/>
    <w:rsid w:val="008F10E7"/>
    <w:rsid w:val="008F1C70"/>
    <w:rsid w:val="008F2103"/>
    <w:rsid w:val="008F2797"/>
    <w:rsid w:val="008F285C"/>
    <w:rsid w:val="008F2D0E"/>
    <w:rsid w:val="008F358B"/>
    <w:rsid w:val="008F389B"/>
    <w:rsid w:val="008F4709"/>
    <w:rsid w:val="008F4EB1"/>
    <w:rsid w:val="008F6FDA"/>
    <w:rsid w:val="008F78A9"/>
    <w:rsid w:val="008F7C7E"/>
    <w:rsid w:val="008F7D15"/>
    <w:rsid w:val="008F7DA3"/>
    <w:rsid w:val="0090037C"/>
    <w:rsid w:val="00900C61"/>
    <w:rsid w:val="00900F60"/>
    <w:rsid w:val="009010E4"/>
    <w:rsid w:val="00901764"/>
    <w:rsid w:val="00901892"/>
    <w:rsid w:val="009024E4"/>
    <w:rsid w:val="009026FC"/>
    <w:rsid w:val="00903555"/>
    <w:rsid w:val="00904321"/>
    <w:rsid w:val="009053D3"/>
    <w:rsid w:val="00905600"/>
    <w:rsid w:val="00906238"/>
    <w:rsid w:val="00906451"/>
    <w:rsid w:val="00907B0C"/>
    <w:rsid w:val="00910D0B"/>
    <w:rsid w:val="009115E6"/>
    <w:rsid w:val="00911B75"/>
    <w:rsid w:val="00911C2A"/>
    <w:rsid w:val="0091389E"/>
    <w:rsid w:val="009140BB"/>
    <w:rsid w:val="00914A7D"/>
    <w:rsid w:val="00916CB4"/>
    <w:rsid w:val="00916CF7"/>
    <w:rsid w:val="00916EB6"/>
    <w:rsid w:val="00917C72"/>
    <w:rsid w:val="00920230"/>
    <w:rsid w:val="009207B5"/>
    <w:rsid w:val="00921100"/>
    <w:rsid w:val="009211BB"/>
    <w:rsid w:val="00921446"/>
    <w:rsid w:val="0092158A"/>
    <w:rsid w:val="00923814"/>
    <w:rsid w:val="00923E68"/>
    <w:rsid w:val="009241C1"/>
    <w:rsid w:val="00924980"/>
    <w:rsid w:val="009255C0"/>
    <w:rsid w:val="00926793"/>
    <w:rsid w:val="009272F9"/>
    <w:rsid w:val="00927EEA"/>
    <w:rsid w:val="009304A9"/>
    <w:rsid w:val="0093059A"/>
    <w:rsid w:val="00930ADB"/>
    <w:rsid w:val="00931057"/>
    <w:rsid w:val="00931083"/>
    <w:rsid w:val="009312AF"/>
    <w:rsid w:val="00931350"/>
    <w:rsid w:val="00931369"/>
    <w:rsid w:val="009313B7"/>
    <w:rsid w:val="0093169F"/>
    <w:rsid w:val="009319DA"/>
    <w:rsid w:val="0093219B"/>
    <w:rsid w:val="009326FF"/>
    <w:rsid w:val="00932C8F"/>
    <w:rsid w:val="00932FFB"/>
    <w:rsid w:val="0093334F"/>
    <w:rsid w:val="00933389"/>
    <w:rsid w:val="009340B6"/>
    <w:rsid w:val="00934293"/>
    <w:rsid w:val="00934533"/>
    <w:rsid w:val="00934C73"/>
    <w:rsid w:val="00935001"/>
    <w:rsid w:val="00935138"/>
    <w:rsid w:val="0093552E"/>
    <w:rsid w:val="00935AF4"/>
    <w:rsid w:val="00935F8F"/>
    <w:rsid w:val="00935F9F"/>
    <w:rsid w:val="009361D9"/>
    <w:rsid w:val="009366FD"/>
    <w:rsid w:val="00936DD2"/>
    <w:rsid w:val="00936E40"/>
    <w:rsid w:val="00937318"/>
    <w:rsid w:val="009377D2"/>
    <w:rsid w:val="00940083"/>
    <w:rsid w:val="00940297"/>
    <w:rsid w:val="009402BA"/>
    <w:rsid w:val="00940B93"/>
    <w:rsid w:val="00941AA1"/>
    <w:rsid w:val="00941F07"/>
    <w:rsid w:val="009422C0"/>
    <w:rsid w:val="0094317F"/>
    <w:rsid w:val="00943262"/>
    <w:rsid w:val="00943307"/>
    <w:rsid w:val="009443BD"/>
    <w:rsid w:val="009447E1"/>
    <w:rsid w:val="00945542"/>
    <w:rsid w:val="00945A5C"/>
    <w:rsid w:val="0094626B"/>
    <w:rsid w:val="0094658B"/>
    <w:rsid w:val="009470D6"/>
    <w:rsid w:val="00947B44"/>
    <w:rsid w:val="00950052"/>
    <w:rsid w:val="00950D57"/>
    <w:rsid w:val="00951044"/>
    <w:rsid w:val="00953D74"/>
    <w:rsid w:val="00954CDD"/>
    <w:rsid w:val="00954DB6"/>
    <w:rsid w:val="00956031"/>
    <w:rsid w:val="00956177"/>
    <w:rsid w:val="009562C1"/>
    <w:rsid w:val="00957EFE"/>
    <w:rsid w:val="00957F77"/>
    <w:rsid w:val="0096016C"/>
    <w:rsid w:val="00960886"/>
    <w:rsid w:val="00960C44"/>
    <w:rsid w:val="009610DE"/>
    <w:rsid w:val="00961199"/>
    <w:rsid w:val="009616AE"/>
    <w:rsid w:val="00962CA5"/>
    <w:rsid w:val="009635AF"/>
    <w:rsid w:val="00963703"/>
    <w:rsid w:val="00963DD8"/>
    <w:rsid w:val="00964A1F"/>
    <w:rsid w:val="00965332"/>
    <w:rsid w:val="00965579"/>
    <w:rsid w:val="00965F1E"/>
    <w:rsid w:val="009661EB"/>
    <w:rsid w:val="009667AC"/>
    <w:rsid w:val="00966B3C"/>
    <w:rsid w:val="0096775F"/>
    <w:rsid w:val="009678DF"/>
    <w:rsid w:val="00967B8F"/>
    <w:rsid w:val="00967D01"/>
    <w:rsid w:val="00970B4F"/>
    <w:rsid w:val="00970DFD"/>
    <w:rsid w:val="00971440"/>
    <w:rsid w:val="00972BBF"/>
    <w:rsid w:val="00974019"/>
    <w:rsid w:val="00974128"/>
    <w:rsid w:val="00974373"/>
    <w:rsid w:val="00974E98"/>
    <w:rsid w:val="009750DE"/>
    <w:rsid w:val="0097542D"/>
    <w:rsid w:val="00975793"/>
    <w:rsid w:val="0097579D"/>
    <w:rsid w:val="00975F25"/>
    <w:rsid w:val="009765E4"/>
    <w:rsid w:val="00976AF0"/>
    <w:rsid w:val="00981038"/>
    <w:rsid w:val="009811FD"/>
    <w:rsid w:val="009814AD"/>
    <w:rsid w:val="00981AF8"/>
    <w:rsid w:val="00981BEB"/>
    <w:rsid w:val="00981C05"/>
    <w:rsid w:val="009822C3"/>
    <w:rsid w:val="00984281"/>
    <w:rsid w:val="00984A32"/>
    <w:rsid w:val="00984A92"/>
    <w:rsid w:val="00985BD7"/>
    <w:rsid w:val="00986683"/>
    <w:rsid w:val="00986CA0"/>
    <w:rsid w:val="0098757A"/>
    <w:rsid w:val="009902C4"/>
    <w:rsid w:val="00991600"/>
    <w:rsid w:val="00991CE9"/>
    <w:rsid w:val="00991F63"/>
    <w:rsid w:val="00991FF3"/>
    <w:rsid w:val="009928E7"/>
    <w:rsid w:val="00993A70"/>
    <w:rsid w:val="0099476F"/>
    <w:rsid w:val="00995283"/>
    <w:rsid w:val="009954EE"/>
    <w:rsid w:val="009956DE"/>
    <w:rsid w:val="009969F9"/>
    <w:rsid w:val="00996C31"/>
    <w:rsid w:val="00996EBC"/>
    <w:rsid w:val="00997118"/>
    <w:rsid w:val="00997DE1"/>
    <w:rsid w:val="009A097C"/>
    <w:rsid w:val="009A1667"/>
    <w:rsid w:val="009A2210"/>
    <w:rsid w:val="009A27DA"/>
    <w:rsid w:val="009A402F"/>
    <w:rsid w:val="009A55B2"/>
    <w:rsid w:val="009A70DE"/>
    <w:rsid w:val="009B0F39"/>
    <w:rsid w:val="009B11A6"/>
    <w:rsid w:val="009B2074"/>
    <w:rsid w:val="009B20D0"/>
    <w:rsid w:val="009B2548"/>
    <w:rsid w:val="009B274A"/>
    <w:rsid w:val="009B3003"/>
    <w:rsid w:val="009B311B"/>
    <w:rsid w:val="009B377D"/>
    <w:rsid w:val="009B37AE"/>
    <w:rsid w:val="009B4C53"/>
    <w:rsid w:val="009B506D"/>
    <w:rsid w:val="009B5B50"/>
    <w:rsid w:val="009B607D"/>
    <w:rsid w:val="009B6B46"/>
    <w:rsid w:val="009B705C"/>
    <w:rsid w:val="009B7B00"/>
    <w:rsid w:val="009B7E0A"/>
    <w:rsid w:val="009C0425"/>
    <w:rsid w:val="009C1A30"/>
    <w:rsid w:val="009C26B9"/>
    <w:rsid w:val="009C329F"/>
    <w:rsid w:val="009C5BEA"/>
    <w:rsid w:val="009C5F89"/>
    <w:rsid w:val="009C6702"/>
    <w:rsid w:val="009C690B"/>
    <w:rsid w:val="009C6ADF"/>
    <w:rsid w:val="009C6C1C"/>
    <w:rsid w:val="009C7340"/>
    <w:rsid w:val="009D1AE3"/>
    <w:rsid w:val="009D3C05"/>
    <w:rsid w:val="009D48EA"/>
    <w:rsid w:val="009D4C8A"/>
    <w:rsid w:val="009D5EBA"/>
    <w:rsid w:val="009D6995"/>
    <w:rsid w:val="009E0130"/>
    <w:rsid w:val="009E02E5"/>
    <w:rsid w:val="009E075E"/>
    <w:rsid w:val="009E080F"/>
    <w:rsid w:val="009E2B62"/>
    <w:rsid w:val="009E2F86"/>
    <w:rsid w:val="009E3217"/>
    <w:rsid w:val="009E3D49"/>
    <w:rsid w:val="009E4473"/>
    <w:rsid w:val="009E6095"/>
    <w:rsid w:val="009E6532"/>
    <w:rsid w:val="009E68F9"/>
    <w:rsid w:val="009E6C63"/>
    <w:rsid w:val="009F00A4"/>
    <w:rsid w:val="009F0C4F"/>
    <w:rsid w:val="009F1503"/>
    <w:rsid w:val="009F197C"/>
    <w:rsid w:val="009F283F"/>
    <w:rsid w:val="009F3241"/>
    <w:rsid w:val="009F38D7"/>
    <w:rsid w:val="009F404F"/>
    <w:rsid w:val="009F45A4"/>
    <w:rsid w:val="009F5922"/>
    <w:rsid w:val="009F59DD"/>
    <w:rsid w:val="009F6BC0"/>
    <w:rsid w:val="009F77EC"/>
    <w:rsid w:val="009F7824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5E6"/>
    <w:rsid w:val="00A02649"/>
    <w:rsid w:val="00A02DEE"/>
    <w:rsid w:val="00A03D10"/>
    <w:rsid w:val="00A040BC"/>
    <w:rsid w:val="00A04D6F"/>
    <w:rsid w:val="00A05FBE"/>
    <w:rsid w:val="00A065E9"/>
    <w:rsid w:val="00A06AB0"/>
    <w:rsid w:val="00A06B59"/>
    <w:rsid w:val="00A0727F"/>
    <w:rsid w:val="00A10F34"/>
    <w:rsid w:val="00A12E39"/>
    <w:rsid w:val="00A12EC6"/>
    <w:rsid w:val="00A13253"/>
    <w:rsid w:val="00A13605"/>
    <w:rsid w:val="00A13DB2"/>
    <w:rsid w:val="00A13EF0"/>
    <w:rsid w:val="00A14D7D"/>
    <w:rsid w:val="00A15C36"/>
    <w:rsid w:val="00A168E6"/>
    <w:rsid w:val="00A17014"/>
    <w:rsid w:val="00A1747A"/>
    <w:rsid w:val="00A175BE"/>
    <w:rsid w:val="00A17A4A"/>
    <w:rsid w:val="00A2007A"/>
    <w:rsid w:val="00A20223"/>
    <w:rsid w:val="00A20B53"/>
    <w:rsid w:val="00A21AED"/>
    <w:rsid w:val="00A21E37"/>
    <w:rsid w:val="00A21F5A"/>
    <w:rsid w:val="00A224CB"/>
    <w:rsid w:val="00A22C9B"/>
    <w:rsid w:val="00A2353A"/>
    <w:rsid w:val="00A24F06"/>
    <w:rsid w:val="00A252B4"/>
    <w:rsid w:val="00A253B8"/>
    <w:rsid w:val="00A25D45"/>
    <w:rsid w:val="00A26950"/>
    <w:rsid w:val="00A308D6"/>
    <w:rsid w:val="00A30A74"/>
    <w:rsid w:val="00A3113D"/>
    <w:rsid w:val="00A339F9"/>
    <w:rsid w:val="00A33C20"/>
    <w:rsid w:val="00A3554F"/>
    <w:rsid w:val="00A35634"/>
    <w:rsid w:val="00A36345"/>
    <w:rsid w:val="00A36BBF"/>
    <w:rsid w:val="00A37492"/>
    <w:rsid w:val="00A37640"/>
    <w:rsid w:val="00A401F3"/>
    <w:rsid w:val="00A40216"/>
    <w:rsid w:val="00A402EF"/>
    <w:rsid w:val="00A40421"/>
    <w:rsid w:val="00A4077A"/>
    <w:rsid w:val="00A40A0A"/>
    <w:rsid w:val="00A40C72"/>
    <w:rsid w:val="00A40C9F"/>
    <w:rsid w:val="00A414AB"/>
    <w:rsid w:val="00A41B96"/>
    <w:rsid w:val="00A41C02"/>
    <w:rsid w:val="00A41D85"/>
    <w:rsid w:val="00A4237B"/>
    <w:rsid w:val="00A43942"/>
    <w:rsid w:val="00A43C63"/>
    <w:rsid w:val="00A45261"/>
    <w:rsid w:val="00A45CE8"/>
    <w:rsid w:val="00A46D59"/>
    <w:rsid w:val="00A5020F"/>
    <w:rsid w:val="00A50AE1"/>
    <w:rsid w:val="00A51758"/>
    <w:rsid w:val="00A51E1F"/>
    <w:rsid w:val="00A521D0"/>
    <w:rsid w:val="00A52452"/>
    <w:rsid w:val="00A53435"/>
    <w:rsid w:val="00A54916"/>
    <w:rsid w:val="00A563B9"/>
    <w:rsid w:val="00A56485"/>
    <w:rsid w:val="00A56F21"/>
    <w:rsid w:val="00A57B48"/>
    <w:rsid w:val="00A6049C"/>
    <w:rsid w:val="00A60B1C"/>
    <w:rsid w:val="00A60B93"/>
    <w:rsid w:val="00A60F4C"/>
    <w:rsid w:val="00A63698"/>
    <w:rsid w:val="00A63AC0"/>
    <w:rsid w:val="00A64015"/>
    <w:rsid w:val="00A643DC"/>
    <w:rsid w:val="00A64B91"/>
    <w:rsid w:val="00A65BCF"/>
    <w:rsid w:val="00A66420"/>
    <w:rsid w:val="00A67058"/>
    <w:rsid w:val="00A678F4"/>
    <w:rsid w:val="00A70151"/>
    <w:rsid w:val="00A70B7D"/>
    <w:rsid w:val="00A70D64"/>
    <w:rsid w:val="00A72FD7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77FD1"/>
    <w:rsid w:val="00A803AD"/>
    <w:rsid w:val="00A81D62"/>
    <w:rsid w:val="00A82421"/>
    <w:rsid w:val="00A824BA"/>
    <w:rsid w:val="00A82B2B"/>
    <w:rsid w:val="00A82C17"/>
    <w:rsid w:val="00A82D09"/>
    <w:rsid w:val="00A83625"/>
    <w:rsid w:val="00A83C8F"/>
    <w:rsid w:val="00A83F5E"/>
    <w:rsid w:val="00A8531B"/>
    <w:rsid w:val="00A85E55"/>
    <w:rsid w:val="00A87A27"/>
    <w:rsid w:val="00A87A66"/>
    <w:rsid w:val="00A87E86"/>
    <w:rsid w:val="00A96A6E"/>
    <w:rsid w:val="00A97314"/>
    <w:rsid w:val="00A9797A"/>
    <w:rsid w:val="00AA0414"/>
    <w:rsid w:val="00AA1409"/>
    <w:rsid w:val="00AA1D2D"/>
    <w:rsid w:val="00AA20B0"/>
    <w:rsid w:val="00AA2273"/>
    <w:rsid w:val="00AA267B"/>
    <w:rsid w:val="00AA275E"/>
    <w:rsid w:val="00AA2C1D"/>
    <w:rsid w:val="00AA341C"/>
    <w:rsid w:val="00AA5387"/>
    <w:rsid w:val="00AA58ED"/>
    <w:rsid w:val="00AA5C95"/>
    <w:rsid w:val="00AA6491"/>
    <w:rsid w:val="00AA72EA"/>
    <w:rsid w:val="00AA7745"/>
    <w:rsid w:val="00AA7C78"/>
    <w:rsid w:val="00AB04C2"/>
    <w:rsid w:val="00AB0B60"/>
    <w:rsid w:val="00AB4381"/>
    <w:rsid w:val="00AB4B49"/>
    <w:rsid w:val="00AB55F1"/>
    <w:rsid w:val="00AB58F6"/>
    <w:rsid w:val="00AB6273"/>
    <w:rsid w:val="00AB796E"/>
    <w:rsid w:val="00AB7D10"/>
    <w:rsid w:val="00AC081A"/>
    <w:rsid w:val="00AC1357"/>
    <w:rsid w:val="00AC1F0E"/>
    <w:rsid w:val="00AC228E"/>
    <w:rsid w:val="00AC256D"/>
    <w:rsid w:val="00AC290F"/>
    <w:rsid w:val="00AC3351"/>
    <w:rsid w:val="00AC5A26"/>
    <w:rsid w:val="00AC5FAE"/>
    <w:rsid w:val="00AC65E4"/>
    <w:rsid w:val="00AC6A88"/>
    <w:rsid w:val="00AC6E68"/>
    <w:rsid w:val="00AC6EE8"/>
    <w:rsid w:val="00AC7333"/>
    <w:rsid w:val="00AC759E"/>
    <w:rsid w:val="00AC767D"/>
    <w:rsid w:val="00AC78EC"/>
    <w:rsid w:val="00AD0642"/>
    <w:rsid w:val="00AD07A6"/>
    <w:rsid w:val="00AD299B"/>
    <w:rsid w:val="00AD2C3E"/>
    <w:rsid w:val="00AD40CD"/>
    <w:rsid w:val="00AD64CE"/>
    <w:rsid w:val="00AD65A1"/>
    <w:rsid w:val="00AE0722"/>
    <w:rsid w:val="00AE201D"/>
    <w:rsid w:val="00AE2B90"/>
    <w:rsid w:val="00AE3ED6"/>
    <w:rsid w:val="00AE57DB"/>
    <w:rsid w:val="00AE5D4D"/>
    <w:rsid w:val="00AE5F70"/>
    <w:rsid w:val="00AE6D28"/>
    <w:rsid w:val="00AE736F"/>
    <w:rsid w:val="00AF1004"/>
    <w:rsid w:val="00AF21AF"/>
    <w:rsid w:val="00AF237B"/>
    <w:rsid w:val="00AF278D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AF76AD"/>
    <w:rsid w:val="00B0077E"/>
    <w:rsid w:val="00B0192D"/>
    <w:rsid w:val="00B01B07"/>
    <w:rsid w:val="00B01C14"/>
    <w:rsid w:val="00B0236D"/>
    <w:rsid w:val="00B0290D"/>
    <w:rsid w:val="00B02AF1"/>
    <w:rsid w:val="00B050F2"/>
    <w:rsid w:val="00B0720E"/>
    <w:rsid w:val="00B07DB4"/>
    <w:rsid w:val="00B100FF"/>
    <w:rsid w:val="00B10219"/>
    <w:rsid w:val="00B108BE"/>
    <w:rsid w:val="00B11412"/>
    <w:rsid w:val="00B11644"/>
    <w:rsid w:val="00B1166D"/>
    <w:rsid w:val="00B11C2B"/>
    <w:rsid w:val="00B12AF2"/>
    <w:rsid w:val="00B12DE4"/>
    <w:rsid w:val="00B14F55"/>
    <w:rsid w:val="00B15175"/>
    <w:rsid w:val="00B157E8"/>
    <w:rsid w:val="00B15851"/>
    <w:rsid w:val="00B15BB5"/>
    <w:rsid w:val="00B16721"/>
    <w:rsid w:val="00B16C02"/>
    <w:rsid w:val="00B16F3A"/>
    <w:rsid w:val="00B17703"/>
    <w:rsid w:val="00B17973"/>
    <w:rsid w:val="00B17B24"/>
    <w:rsid w:val="00B17B59"/>
    <w:rsid w:val="00B20CF0"/>
    <w:rsid w:val="00B219D6"/>
    <w:rsid w:val="00B21A44"/>
    <w:rsid w:val="00B21B8F"/>
    <w:rsid w:val="00B22279"/>
    <w:rsid w:val="00B2357D"/>
    <w:rsid w:val="00B23B27"/>
    <w:rsid w:val="00B241D5"/>
    <w:rsid w:val="00B2482E"/>
    <w:rsid w:val="00B25633"/>
    <w:rsid w:val="00B26BFB"/>
    <w:rsid w:val="00B278A1"/>
    <w:rsid w:val="00B300C4"/>
    <w:rsid w:val="00B309FB"/>
    <w:rsid w:val="00B30F3B"/>
    <w:rsid w:val="00B3106E"/>
    <w:rsid w:val="00B315FA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762F"/>
    <w:rsid w:val="00B378B7"/>
    <w:rsid w:val="00B37E46"/>
    <w:rsid w:val="00B403CA"/>
    <w:rsid w:val="00B40811"/>
    <w:rsid w:val="00B40F5D"/>
    <w:rsid w:val="00B41F8F"/>
    <w:rsid w:val="00B41FE2"/>
    <w:rsid w:val="00B43395"/>
    <w:rsid w:val="00B438A5"/>
    <w:rsid w:val="00B43DE6"/>
    <w:rsid w:val="00B4406D"/>
    <w:rsid w:val="00B44590"/>
    <w:rsid w:val="00B44B59"/>
    <w:rsid w:val="00B45840"/>
    <w:rsid w:val="00B45FFB"/>
    <w:rsid w:val="00B46CAF"/>
    <w:rsid w:val="00B46E71"/>
    <w:rsid w:val="00B46F3A"/>
    <w:rsid w:val="00B476DF"/>
    <w:rsid w:val="00B4797E"/>
    <w:rsid w:val="00B47C1D"/>
    <w:rsid w:val="00B500E4"/>
    <w:rsid w:val="00B508FB"/>
    <w:rsid w:val="00B50B48"/>
    <w:rsid w:val="00B50B5E"/>
    <w:rsid w:val="00B50B95"/>
    <w:rsid w:val="00B52BA7"/>
    <w:rsid w:val="00B53500"/>
    <w:rsid w:val="00B53708"/>
    <w:rsid w:val="00B53ACE"/>
    <w:rsid w:val="00B54271"/>
    <w:rsid w:val="00B54424"/>
    <w:rsid w:val="00B5452A"/>
    <w:rsid w:val="00B54634"/>
    <w:rsid w:val="00B552B4"/>
    <w:rsid w:val="00B55776"/>
    <w:rsid w:val="00B559C3"/>
    <w:rsid w:val="00B56FC7"/>
    <w:rsid w:val="00B57051"/>
    <w:rsid w:val="00B57D9B"/>
    <w:rsid w:val="00B57F3D"/>
    <w:rsid w:val="00B60DFC"/>
    <w:rsid w:val="00B6119C"/>
    <w:rsid w:val="00B612A7"/>
    <w:rsid w:val="00B6164A"/>
    <w:rsid w:val="00B62B79"/>
    <w:rsid w:val="00B62F9E"/>
    <w:rsid w:val="00B63DAE"/>
    <w:rsid w:val="00B64142"/>
    <w:rsid w:val="00B64F24"/>
    <w:rsid w:val="00B65131"/>
    <w:rsid w:val="00B656F8"/>
    <w:rsid w:val="00B65B78"/>
    <w:rsid w:val="00B65DCA"/>
    <w:rsid w:val="00B66E02"/>
    <w:rsid w:val="00B66FF3"/>
    <w:rsid w:val="00B702CD"/>
    <w:rsid w:val="00B7035C"/>
    <w:rsid w:val="00B70CB3"/>
    <w:rsid w:val="00B71E2E"/>
    <w:rsid w:val="00B72A78"/>
    <w:rsid w:val="00B72BDF"/>
    <w:rsid w:val="00B73712"/>
    <w:rsid w:val="00B744F1"/>
    <w:rsid w:val="00B74E4C"/>
    <w:rsid w:val="00B7551E"/>
    <w:rsid w:val="00B76701"/>
    <w:rsid w:val="00B769B2"/>
    <w:rsid w:val="00B8062E"/>
    <w:rsid w:val="00B80C3F"/>
    <w:rsid w:val="00B80D09"/>
    <w:rsid w:val="00B80E00"/>
    <w:rsid w:val="00B816A4"/>
    <w:rsid w:val="00B82E98"/>
    <w:rsid w:val="00B83EA7"/>
    <w:rsid w:val="00B8480F"/>
    <w:rsid w:val="00B84CDD"/>
    <w:rsid w:val="00B85F5F"/>
    <w:rsid w:val="00B87A7B"/>
    <w:rsid w:val="00B87CA8"/>
    <w:rsid w:val="00B90107"/>
    <w:rsid w:val="00B903A5"/>
    <w:rsid w:val="00B90876"/>
    <w:rsid w:val="00B90C11"/>
    <w:rsid w:val="00B92083"/>
    <w:rsid w:val="00B92147"/>
    <w:rsid w:val="00B9249B"/>
    <w:rsid w:val="00B92D67"/>
    <w:rsid w:val="00B93158"/>
    <w:rsid w:val="00B93E26"/>
    <w:rsid w:val="00B94C86"/>
    <w:rsid w:val="00B9567E"/>
    <w:rsid w:val="00B956BA"/>
    <w:rsid w:val="00B957CB"/>
    <w:rsid w:val="00B9604D"/>
    <w:rsid w:val="00B96366"/>
    <w:rsid w:val="00B96BEC"/>
    <w:rsid w:val="00B96F5B"/>
    <w:rsid w:val="00B970EB"/>
    <w:rsid w:val="00B9710A"/>
    <w:rsid w:val="00B9752C"/>
    <w:rsid w:val="00BA115A"/>
    <w:rsid w:val="00BA1285"/>
    <w:rsid w:val="00BA1459"/>
    <w:rsid w:val="00BA1A5B"/>
    <w:rsid w:val="00BA1AC4"/>
    <w:rsid w:val="00BA1B2F"/>
    <w:rsid w:val="00BA2793"/>
    <w:rsid w:val="00BA3066"/>
    <w:rsid w:val="00BA3689"/>
    <w:rsid w:val="00BA4684"/>
    <w:rsid w:val="00BA4A51"/>
    <w:rsid w:val="00BA53B8"/>
    <w:rsid w:val="00BA580B"/>
    <w:rsid w:val="00BA64D9"/>
    <w:rsid w:val="00BA65E5"/>
    <w:rsid w:val="00BA68C3"/>
    <w:rsid w:val="00BA76B7"/>
    <w:rsid w:val="00BB05CC"/>
    <w:rsid w:val="00BB0F86"/>
    <w:rsid w:val="00BB1E29"/>
    <w:rsid w:val="00BB2C55"/>
    <w:rsid w:val="00BB53D0"/>
    <w:rsid w:val="00BB5434"/>
    <w:rsid w:val="00BB5F55"/>
    <w:rsid w:val="00BB639C"/>
    <w:rsid w:val="00BB6D58"/>
    <w:rsid w:val="00BC0591"/>
    <w:rsid w:val="00BC060A"/>
    <w:rsid w:val="00BC0B56"/>
    <w:rsid w:val="00BC25C7"/>
    <w:rsid w:val="00BC2A28"/>
    <w:rsid w:val="00BC2F05"/>
    <w:rsid w:val="00BC3564"/>
    <w:rsid w:val="00BC4A0D"/>
    <w:rsid w:val="00BC4CA3"/>
    <w:rsid w:val="00BC4D28"/>
    <w:rsid w:val="00BC4EC5"/>
    <w:rsid w:val="00BC4F60"/>
    <w:rsid w:val="00BC58E9"/>
    <w:rsid w:val="00BC6B78"/>
    <w:rsid w:val="00BC6C0B"/>
    <w:rsid w:val="00BC7058"/>
    <w:rsid w:val="00BC7BAC"/>
    <w:rsid w:val="00BD0672"/>
    <w:rsid w:val="00BD0C44"/>
    <w:rsid w:val="00BD1431"/>
    <w:rsid w:val="00BD3528"/>
    <w:rsid w:val="00BD35FB"/>
    <w:rsid w:val="00BD4B9A"/>
    <w:rsid w:val="00BD4DCA"/>
    <w:rsid w:val="00BD4F25"/>
    <w:rsid w:val="00BD6A16"/>
    <w:rsid w:val="00BD6FAC"/>
    <w:rsid w:val="00BD7189"/>
    <w:rsid w:val="00BE03F9"/>
    <w:rsid w:val="00BE0717"/>
    <w:rsid w:val="00BE0A56"/>
    <w:rsid w:val="00BE0DF8"/>
    <w:rsid w:val="00BE0F96"/>
    <w:rsid w:val="00BE1EB2"/>
    <w:rsid w:val="00BE32F6"/>
    <w:rsid w:val="00BE437E"/>
    <w:rsid w:val="00BE43FC"/>
    <w:rsid w:val="00BE552B"/>
    <w:rsid w:val="00BE56D8"/>
    <w:rsid w:val="00BE5949"/>
    <w:rsid w:val="00BE607B"/>
    <w:rsid w:val="00BE6221"/>
    <w:rsid w:val="00BE6C15"/>
    <w:rsid w:val="00BE6F49"/>
    <w:rsid w:val="00BE7034"/>
    <w:rsid w:val="00BF06A6"/>
    <w:rsid w:val="00BF089D"/>
    <w:rsid w:val="00BF16E0"/>
    <w:rsid w:val="00BF1D68"/>
    <w:rsid w:val="00BF223B"/>
    <w:rsid w:val="00BF233B"/>
    <w:rsid w:val="00BF2BC3"/>
    <w:rsid w:val="00BF315C"/>
    <w:rsid w:val="00BF3AF8"/>
    <w:rsid w:val="00BF45B5"/>
    <w:rsid w:val="00BF50B0"/>
    <w:rsid w:val="00BF5CB0"/>
    <w:rsid w:val="00BF60E2"/>
    <w:rsid w:val="00BF6AD2"/>
    <w:rsid w:val="00BF6DEE"/>
    <w:rsid w:val="00BF6E4C"/>
    <w:rsid w:val="00BF7F44"/>
    <w:rsid w:val="00C0064F"/>
    <w:rsid w:val="00C012FA"/>
    <w:rsid w:val="00C01C4F"/>
    <w:rsid w:val="00C01D1E"/>
    <w:rsid w:val="00C02B33"/>
    <w:rsid w:val="00C03A82"/>
    <w:rsid w:val="00C04181"/>
    <w:rsid w:val="00C054E9"/>
    <w:rsid w:val="00C06105"/>
    <w:rsid w:val="00C06285"/>
    <w:rsid w:val="00C0683B"/>
    <w:rsid w:val="00C1056B"/>
    <w:rsid w:val="00C1199D"/>
    <w:rsid w:val="00C1378A"/>
    <w:rsid w:val="00C13794"/>
    <w:rsid w:val="00C14309"/>
    <w:rsid w:val="00C14F5C"/>
    <w:rsid w:val="00C151D3"/>
    <w:rsid w:val="00C159AF"/>
    <w:rsid w:val="00C15A03"/>
    <w:rsid w:val="00C15C56"/>
    <w:rsid w:val="00C165B7"/>
    <w:rsid w:val="00C218A2"/>
    <w:rsid w:val="00C21A9A"/>
    <w:rsid w:val="00C21CDC"/>
    <w:rsid w:val="00C22150"/>
    <w:rsid w:val="00C22E4A"/>
    <w:rsid w:val="00C22FD7"/>
    <w:rsid w:val="00C23972"/>
    <w:rsid w:val="00C244BB"/>
    <w:rsid w:val="00C24FEC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30B3C"/>
    <w:rsid w:val="00C30BBA"/>
    <w:rsid w:val="00C30EFD"/>
    <w:rsid w:val="00C310F9"/>
    <w:rsid w:val="00C3140F"/>
    <w:rsid w:val="00C3210A"/>
    <w:rsid w:val="00C32167"/>
    <w:rsid w:val="00C32DF4"/>
    <w:rsid w:val="00C3352D"/>
    <w:rsid w:val="00C338F3"/>
    <w:rsid w:val="00C33B44"/>
    <w:rsid w:val="00C34678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A0D"/>
    <w:rsid w:val="00C44C58"/>
    <w:rsid w:val="00C458C2"/>
    <w:rsid w:val="00C458F8"/>
    <w:rsid w:val="00C459F2"/>
    <w:rsid w:val="00C46C77"/>
    <w:rsid w:val="00C46C85"/>
    <w:rsid w:val="00C470A5"/>
    <w:rsid w:val="00C47F7B"/>
    <w:rsid w:val="00C50101"/>
    <w:rsid w:val="00C502C3"/>
    <w:rsid w:val="00C50812"/>
    <w:rsid w:val="00C50F71"/>
    <w:rsid w:val="00C52542"/>
    <w:rsid w:val="00C541DF"/>
    <w:rsid w:val="00C54D77"/>
    <w:rsid w:val="00C54E0C"/>
    <w:rsid w:val="00C55BE6"/>
    <w:rsid w:val="00C55BF0"/>
    <w:rsid w:val="00C560BB"/>
    <w:rsid w:val="00C571C8"/>
    <w:rsid w:val="00C57358"/>
    <w:rsid w:val="00C57FB0"/>
    <w:rsid w:val="00C60AA3"/>
    <w:rsid w:val="00C61049"/>
    <w:rsid w:val="00C6142D"/>
    <w:rsid w:val="00C61512"/>
    <w:rsid w:val="00C6188B"/>
    <w:rsid w:val="00C61AC3"/>
    <w:rsid w:val="00C62112"/>
    <w:rsid w:val="00C6266A"/>
    <w:rsid w:val="00C62D3A"/>
    <w:rsid w:val="00C63B4F"/>
    <w:rsid w:val="00C64D65"/>
    <w:rsid w:val="00C650C1"/>
    <w:rsid w:val="00C65636"/>
    <w:rsid w:val="00C66C65"/>
    <w:rsid w:val="00C67704"/>
    <w:rsid w:val="00C677A6"/>
    <w:rsid w:val="00C70685"/>
    <w:rsid w:val="00C707F3"/>
    <w:rsid w:val="00C717C9"/>
    <w:rsid w:val="00C719BD"/>
    <w:rsid w:val="00C72DD4"/>
    <w:rsid w:val="00C73372"/>
    <w:rsid w:val="00C73752"/>
    <w:rsid w:val="00C74056"/>
    <w:rsid w:val="00C74472"/>
    <w:rsid w:val="00C74760"/>
    <w:rsid w:val="00C74A32"/>
    <w:rsid w:val="00C74D0B"/>
    <w:rsid w:val="00C7526F"/>
    <w:rsid w:val="00C75ED1"/>
    <w:rsid w:val="00C771ED"/>
    <w:rsid w:val="00C7765D"/>
    <w:rsid w:val="00C80099"/>
    <w:rsid w:val="00C817E3"/>
    <w:rsid w:val="00C818CE"/>
    <w:rsid w:val="00C82F66"/>
    <w:rsid w:val="00C83322"/>
    <w:rsid w:val="00C83DE8"/>
    <w:rsid w:val="00C83EEC"/>
    <w:rsid w:val="00C84127"/>
    <w:rsid w:val="00C84FC4"/>
    <w:rsid w:val="00C85C46"/>
    <w:rsid w:val="00C86E1D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4D60"/>
    <w:rsid w:val="00C95D6A"/>
    <w:rsid w:val="00CA06DC"/>
    <w:rsid w:val="00CA1125"/>
    <w:rsid w:val="00CA19A3"/>
    <w:rsid w:val="00CA1E4D"/>
    <w:rsid w:val="00CA1F09"/>
    <w:rsid w:val="00CA22EA"/>
    <w:rsid w:val="00CA297A"/>
    <w:rsid w:val="00CA29C1"/>
    <w:rsid w:val="00CA2AF5"/>
    <w:rsid w:val="00CA3778"/>
    <w:rsid w:val="00CA3B4A"/>
    <w:rsid w:val="00CA43D9"/>
    <w:rsid w:val="00CA595B"/>
    <w:rsid w:val="00CA5E52"/>
    <w:rsid w:val="00CA618D"/>
    <w:rsid w:val="00CA65B3"/>
    <w:rsid w:val="00CA67AF"/>
    <w:rsid w:val="00CA6A4E"/>
    <w:rsid w:val="00CA6B76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F4F"/>
    <w:rsid w:val="00CB21B1"/>
    <w:rsid w:val="00CB2808"/>
    <w:rsid w:val="00CB2BC2"/>
    <w:rsid w:val="00CB2F25"/>
    <w:rsid w:val="00CB3F24"/>
    <w:rsid w:val="00CB5F7F"/>
    <w:rsid w:val="00CB6054"/>
    <w:rsid w:val="00CB7535"/>
    <w:rsid w:val="00CB771E"/>
    <w:rsid w:val="00CB7EF7"/>
    <w:rsid w:val="00CC013B"/>
    <w:rsid w:val="00CC0C64"/>
    <w:rsid w:val="00CC12CD"/>
    <w:rsid w:val="00CC1E28"/>
    <w:rsid w:val="00CC402F"/>
    <w:rsid w:val="00CC4BB0"/>
    <w:rsid w:val="00CC52E7"/>
    <w:rsid w:val="00CC53C3"/>
    <w:rsid w:val="00CC55EA"/>
    <w:rsid w:val="00CC59FC"/>
    <w:rsid w:val="00CC6115"/>
    <w:rsid w:val="00CC6E5B"/>
    <w:rsid w:val="00CC73D5"/>
    <w:rsid w:val="00CC7535"/>
    <w:rsid w:val="00CC7E78"/>
    <w:rsid w:val="00CD0AE8"/>
    <w:rsid w:val="00CD0BD9"/>
    <w:rsid w:val="00CD1A5F"/>
    <w:rsid w:val="00CD1D15"/>
    <w:rsid w:val="00CD2970"/>
    <w:rsid w:val="00CD2971"/>
    <w:rsid w:val="00CD3E5D"/>
    <w:rsid w:val="00CD580A"/>
    <w:rsid w:val="00CD653B"/>
    <w:rsid w:val="00CD6ACA"/>
    <w:rsid w:val="00CD6D4C"/>
    <w:rsid w:val="00CD6E17"/>
    <w:rsid w:val="00CD72A6"/>
    <w:rsid w:val="00CD7525"/>
    <w:rsid w:val="00CD7E5A"/>
    <w:rsid w:val="00CE07F8"/>
    <w:rsid w:val="00CE1923"/>
    <w:rsid w:val="00CE2564"/>
    <w:rsid w:val="00CE2A7A"/>
    <w:rsid w:val="00CE370C"/>
    <w:rsid w:val="00CE3AEA"/>
    <w:rsid w:val="00CE43A2"/>
    <w:rsid w:val="00CE5CCB"/>
    <w:rsid w:val="00CE7B15"/>
    <w:rsid w:val="00CF03C7"/>
    <w:rsid w:val="00CF132B"/>
    <w:rsid w:val="00CF13BE"/>
    <w:rsid w:val="00CF14FF"/>
    <w:rsid w:val="00CF1645"/>
    <w:rsid w:val="00CF20D2"/>
    <w:rsid w:val="00CF28C3"/>
    <w:rsid w:val="00CF433A"/>
    <w:rsid w:val="00CF4A46"/>
    <w:rsid w:val="00CF4A6E"/>
    <w:rsid w:val="00CF5303"/>
    <w:rsid w:val="00CF56D4"/>
    <w:rsid w:val="00CF619A"/>
    <w:rsid w:val="00CF6E6A"/>
    <w:rsid w:val="00CF7AB1"/>
    <w:rsid w:val="00D0039B"/>
    <w:rsid w:val="00D00488"/>
    <w:rsid w:val="00D00574"/>
    <w:rsid w:val="00D013CA"/>
    <w:rsid w:val="00D021E5"/>
    <w:rsid w:val="00D02405"/>
    <w:rsid w:val="00D02BFC"/>
    <w:rsid w:val="00D039FD"/>
    <w:rsid w:val="00D04119"/>
    <w:rsid w:val="00D0426F"/>
    <w:rsid w:val="00D0460E"/>
    <w:rsid w:val="00D048AC"/>
    <w:rsid w:val="00D04C5E"/>
    <w:rsid w:val="00D069FA"/>
    <w:rsid w:val="00D06E46"/>
    <w:rsid w:val="00D07539"/>
    <w:rsid w:val="00D075D2"/>
    <w:rsid w:val="00D078EE"/>
    <w:rsid w:val="00D07C29"/>
    <w:rsid w:val="00D07C6B"/>
    <w:rsid w:val="00D07D65"/>
    <w:rsid w:val="00D10EFB"/>
    <w:rsid w:val="00D11196"/>
    <w:rsid w:val="00D11808"/>
    <w:rsid w:val="00D121C9"/>
    <w:rsid w:val="00D12290"/>
    <w:rsid w:val="00D122D0"/>
    <w:rsid w:val="00D128B6"/>
    <w:rsid w:val="00D13FC9"/>
    <w:rsid w:val="00D1496C"/>
    <w:rsid w:val="00D14ACA"/>
    <w:rsid w:val="00D150CC"/>
    <w:rsid w:val="00D151D7"/>
    <w:rsid w:val="00D162FA"/>
    <w:rsid w:val="00D165AA"/>
    <w:rsid w:val="00D16966"/>
    <w:rsid w:val="00D16FF8"/>
    <w:rsid w:val="00D1715F"/>
    <w:rsid w:val="00D17483"/>
    <w:rsid w:val="00D17DB9"/>
    <w:rsid w:val="00D216F4"/>
    <w:rsid w:val="00D21708"/>
    <w:rsid w:val="00D227E5"/>
    <w:rsid w:val="00D23519"/>
    <w:rsid w:val="00D24587"/>
    <w:rsid w:val="00D24786"/>
    <w:rsid w:val="00D24983"/>
    <w:rsid w:val="00D25E71"/>
    <w:rsid w:val="00D26786"/>
    <w:rsid w:val="00D307AA"/>
    <w:rsid w:val="00D30A3A"/>
    <w:rsid w:val="00D30C07"/>
    <w:rsid w:val="00D322A4"/>
    <w:rsid w:val="00D3238F"/>
    <w:rsid w:val="00D32676"/>
    <w:rsid w:val="00D32A43"/>
    <w:rsid w:val="00D33395"/>
    <w:rsid w:val="00D337A3"/>
    <w:rsid w:val="00D33CB9"/>
    <w:rsid w:val="00D34B5A"/>
    <w:rsid w:val="00D3514F"/>
    <w:rsid w:val="00D35FDE"/>
    <w:rsid w:val="00D36473"/>
    <w:rsid w:val="00D368BB"/>
    <w:rsid w:val="00D37647"/>
    <w:rsid w:val="00D37E44"/>
    <w:rsid w:val="00D37F38"/>
    <w:rsid w:val="00D415DB"/>
    <w:rsid w:val="00D41D6D"/>
    <w:rsid w:val="00D4271A"/>
    <w:rsid w:val="00D427F0"/>
    <w:rsid w:val="00D42D3F"/>
    <w:rsid w:val="00D42E9E"/>
    <w:rsid w:val="00D43568"/>
    <w:rsid w:val="00D436C9"/>
    <w:rsid w:val="00D442BC"/>
    <w:rsid w:val="00D4432E"/>
    <w:rsid w:val="00D44E66"/>
    <w:rsid w:val="00D46C55"/>
    <w:rsid w:val="00D46DE1"/>
    <w:rsid w:val="00D46E8E"/>
    <w:rsid w:val="00D5082F"/>
    <w:rsid w:val="00D51890"/>
    <w:rsid w:val="00D51A8C"/>
    <w:rsid w:val="00D5254C"/>
    <w:rsid w:val="00D52F86"/>
    <w:rsid w:val="00D52F88"/>
    <w:rsid w:val="00D5392B"/>
    <w:rsid w:val="00D54CD5"/>
    <w:rsid w:val="00D55522"/>
    <w:rsid w:val="00D5642D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3AF"/>
    <w:rsid w:val="00D67595"/>
    <w:rsid w:val="00D70662"/>
    <w:rsid w:val="00D70A6B"/>
    <w:rsid w:val="00D70ED2"/>
    <w:rsid w:val="00D70EF8"/>
    <w:rsid w:val="00D71A35"/>
    <w:rsid w:val="00D71B7E"/>
    <w:rsid w:val="00D72452"/>
    <w:rsid w:val="00D72FEA"/>
    <w:rsid w:val="00D73DC6"/>
    <w:rsid w:val="00D74D25"/>
    <w:rsid w:val="00D75585"/>
    <w:rsid w:val="00D75EF7"/>
    <w:rsid w:val="00D7613C"/>
    <w:rsid w:val="00D77626"/>
    <w:rsid w:val="00D7765E"/>
    <w:rsid w:val="00D77FE3"/>
    <w:rsid w:val="00D804DB"/>
    <w:rsid w:val="00D80B3D"/>
    <w:rsid w:val="00D80D86"/>
    <w:rsid w:val="00D813F2"/>
    <w:rsid w:val="00D81C5A"/>
    <w:rsid w:val="00D82C26"/>
    <w:rsid w:val="00D85C87"/>
    <w:rsid w:val="00D85F00"/>
    <w:rsid w:val="00D875AA"/>
    <w:rsid w:val="00D87A72"/>
    <w:rsid w:val="00D87CC5"/>
    <w:rsid w:val="00D91348"/>
    <w:rsid w:val="00D917B2"/>
    <w:rsid w:val="00D9228F"/>
    <w:rsid w:val="00D92CF4"/>
    <w:rsid w:val="00D93C18"/>
    <w:rsid w:val="00D94320"/>
    <w:rsid w:val="00D94CDF"/>
    <w:rsid w:val="00D9504A"/>
    <w:rsid w:val="00D95D0F"/>
    <w:rsid w:val="00D96461"/>
    <w:rsid w:val="00D96842"/>
    <w:rsid w:val="00D96AFD"/>
    <w:rsid w:val="00D972FA"/>
    <w:rsid w:val="00D975A7"/>
    <w:rsid w:val="00D97AFD"/>
    <w:rsid w:val="00D97EA9"/>
    <w:rsid w:val="00D97F22"/>
    <w:rsid w:val="00D97FA4"/>
    <w:rsid w:val="00DA18CE"/>
    <w:rsid w:val="00DA1BCA"/>
    <w:rsid w:val="00DA37D7"/>
    <w:rsid w:val="00DA4F95"/>
    <w:rsid w:val="00DA565D"/>
    <w:rsid w:val="00DA5DD3"/>
    <w:rsid w:val="00DA7864"/>
    <w:rsid w:val="00DA7E1B"/>
    <w:rsid w:val="00DA7FBD"/>
    <w:rsid w:val="00DB00CA"/>
    <w:rsid w:val="00DB07AF"/>
    <w:rsid w:val="00DB322B"/>
    <w:rsid w:val="00DB4616"/>
    <w:rsid w:val="00DB4965"/>
    <w:rsid w:val="00DB4B81"/>
    <w:rsid w:val="00DB582A"/>
    <w:rsid w:val="00DB5D92"/>
    <w:rsid w:val="00DB6429"/>
    <w:rsid w:val="00DB6DBA"/>
    <w:rsid w:val="00DB70B5"/>
    <w:rsid w:val="00DB7DD6"/>
    <w:rsid w:val="00DC00B6"/>
    <w:rsid w:val="00DC0A55"/>
    <w:rsid w:val="00DC12DD"/>
    <w:rsid w:val="00DC1C9F"/>
    <w:rsid w:val="00DC1CE0"/>
    <w:rsid w:val="00DC30C1"/>
    <w:rsid w:val="00DC3432"/>
    <w:rsid w:val="00DC4630"/>
    <w:rsid w:val="00DC4A14"/>
    <w:rsid w:val="00DC4BAD"/>
    <w:rsid w:val="00DC52E0"/>
    <w:rsid w:val="00DC5A9F"/>
    <w:rsid w:val="00DC5F91"/>
    <w:rsid w:val="00DC73BB"/>
    <w:rsid w:val="00DC74F6"/>
    <w:rsid w:val="00DD0035"/>
    <w:rsid w:val="00DD12F5"/>
    <w:rsid w:val="00DD13D6"/>
    <w:rsid w:val="00DD216D"/>
    <w:rsid w:val="00DD360B"/>
    <w:rsid w:val="00DD3A82"/>
    <w:rsid w:val="00DD40B4"/>
    <w:rsid w:val="00DD458B"/>
    <w:rsid w:val="00DD4EAE"/>
    <w:rsid w:val="00DD55E0"/>
    <w:rsid w:val="00DD5813"/>
    <w:rsid w:val="00DD587C"/>
    <w:rsid w:val="00DD5EBB"/>
    <w:rsid w:val="00DD63F0"/>
    <w:rsid w:val="00DD6507"/>
    <w:rsid w:val="00DD6988"/>
    <w:rsid w:val="00DD7234"/>
    <w:rsid w:val="00DD72FC"/>
    <w:rsid w:val="00DD7BF2"/>
    <w:rsid w:val="00DE0634"/>
    <w:rsid w:val="00DE1CC5"/>
    <w:rsid w:val="00DE206F"/>
    <w:rsid w:val="00DE3A66"/>
    <w:rsid w:val="00DE4D04"/>
    <w:rsid w:val="00DE5758"/>
    <w:rsid w:val="00DE5C25"/>
    <w:rsid w:val="00DE6290"/>
    <w:rsid w:val="00DE7300"/>
    <w:rsid w:val="00DE785B"/>
    <w:rsid w:val="00DE78A0"/>
    <w:rsid w:val="00DE7C8A"/>
    <w:rsid w:val="00DF05F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4BFA"/>
    <w:rsid w:val="00DF6150"/>
    <w:rsid w:val="00DF70D0"/>
    <w:rsid w:val="00DF7556"/>
    <w:rsid w:val="00DF7A2D"/>
    <w:rsid w:val="00E01728"/>
    <w:rsid w:val="00E01E1B"/>
    <w:rsid w:val="00E03F7A"/>
    <w:rsid w:val="00E04050"/>
    <w:rsid w:val="00E04E0C"/>
    <w:rsid w:val="00E05118"/>
    <w:rsid w:val="00E0529F"/>
    <w:rsid w:val="00E05699"/>
    <w:rsid w:val="00E056D3"/>
    <w:rsid w:val="00E06D02"/>
    <w:rsid w:val="00E06FAC"/>
    <w:rsid w:val="00E07485"/>
    <w:rsid w:val="00E07CFA"/>
    <w:rsid w:val="00E10187"/>
    <w:rsid w:val="00E103D8"/>
    <w:rsid w:val="00E109B8"/>
    <w:rsid w:val="00E10F34"/>
    <w:rsid w:val="00E11310"/>
    <w:rsid w:val="00E11951"/>
    <w:rsid w:val="00E11BCD"/>
    <w:rsid w:val="00E11E1F"/>
    <w:rsid w:val="00E13AB4"/>
    <w:rsid w:val="00E13DB4"/>
    <w:rsid w:val="00E13EA6"/>
    <w:rsid w:val="00E16B5D"/>
    <w:rsid w:val="00E16CA4"/>
    <w:rsid w:val="00E16CC1"/>
    <w:rsid w:val="00E16DA7"/>
    <w:rsid w:val="00E16DF9"/>
    <w:rsid w:val="00E17291"/>
    <w:rsid w:val="00E2089E"/>
    <w:rsid w:val="00E21940"/>
    <w:rsid w:val="00E21BC1"/>
    <w:rsid w:val="00E22798"/>
    <w:rsid w:val="00E233D7"/>
    <w:rsid w:val="00E237B6"/>
    <w:rsid w:val="00E24649"/>
    <w:rsid w:val="00E254BD"/>
    <w:rsid w:val="00E259A5"/>
    <w:rsid w:val="00E25FE2"/>
    <w:rsid w:val="00E266DF"/>
    <w:rsid w:val="00E26AB3"/>
    <w:rsid w:val="00E26E48"/>
    <w:rsid w:val="00E276A9"/>
    <w:rsid w:val="00E27D03"/>
    <w:rsid w:val="00E30815"/>
    <w:rsid w:val="00E3088F"/>
    <w:rsid w:val="00E31CEB"/>
    <w:rsid w:val="00E3216E"/>
    <w:rsid w:val="00E32264"/>
    <w:rsid w:val="00E3237C"/>
    <w:rsid w:val="00E338B4"/>
    <w:rsid w:val="00E33BF9"/>
    <w:rsid w:val="00E33C2D"/>
    <w:rsid w:val="00E3461C"/>
    <w:rsid w:val="00E34EDE"/>
    <w:rsid w:val="00E34F22"/>
    <w:rsid w:val="00E34F74"/>
    <w:rsid w:val="00E35FC4"/>
    <w:rsid w:val="00E367E5"/>
    <w:rsid w:val="00E36A56"/>
    <w:rsid w:val="00E37645"/>
    <w:rsid w:val="00E37E31"/>
    <w:rsid w:val="00E4060F"/>
    <w:rsid w:val="00E40C4C"/>
    <w:rsid w:val="00E41B6B"/>
    <w:rsid w:val="00E421CD"/>
    <w:rsid w:val="00E42E44"/>
    <w:rsid w:val="00E431C8"/>
    <w:rsid w:val="00E43859"/>
    <w:rsid w:val="00E44F89"/>
    <w:rsid w:val="00E4554A"/>
    <w:rsid w:val="00E45AC7"/>
    <w:rsid w:val="00E45C68"/>
    <w:rsid w:val="00E462AB"/>
    <w:rsid w:val="00E46365"/>
    <w:rsid w:val="00E47138"/>
    <w:rsid w:val="00E474B7"/>
    <w:rsid w:val="00E47D0F"/>
    <w:rsid w:val="00E50AD4"/>
    <w:rsid w:val="00E50BE7"/>
    <w:rsid w:val="00E512D3"/>
    <w:rsid w:val="00E51E1C"/>
    <w:rsid w:val="00E51E83"/>
    <w:rsid w:val="00E53B54"/>
    <w:rsid w:val="00E549D3"/>
    <w:rsid w:val="00E55006"/>
    <w:rsid w:val="00E55D26"/>
    <w:rsid w:val="00E562B2"/>
    <w:rsid w:val="00E56846"/>
    <w:rsid w:val="00E5739F"/>
    <w:rsid w:val="00E604F4"/>
    <w:rsid w:val="00E612E5"/>
    <w:rsid w:val="00E61713"/>
    <w:rsid w:val="00E62734"/>
    <w:rsid w:val="00E62B81"/>
    <w:rsid w:val="00E634F0"/>
    <w:rsid w:val="00E64601"/>
    <w:rsid w:val="00E64786"/>
    <w:rsid w:val="00E64AE8"/>
    <w:rsid w:val="00E655E8"/>
    <w:rsid w:val="00E6572A"/>
    <w:rsid w:val="00E657A0"/>
    <w:rsid w:val="00E67CCB"/>
    <w:rsid w:val="00E67DDF"/>
    <w:rsid w:val="00E71520"/>
    <w:rsid w:val="00E71827"/>
    <w:rsid w:val="00E72354"/>
    <w:rsid w:val="00E72B1C"/>
    <w:rsid w:val="00E72C22"/>
    <w:rsid w:val="00E730BD"/>
    <w:rsid w:val="00E738EB"/>
    <w:rsid w:val="00E73A89"/>
    <w:rsid w:val="00E740C0"/>
    <w:rsid w:val="00E74B7A"/>
    <w:rsid w:val="00E74E7A"/>
    <w:rsid w:val="00E77AFA"/>
    <w:rsid w:val="00E8043B"/>
    <w:rsid w:val="00E80A0A"/>
    <w:rsid w:val="00E81803"/>
    <w:rsid w:val="00E81E49"/>
    <w:rsid w:val="00E81E77"/>
    <w:rsid w:val="00E8340A"/>
    <w:rsid w:val="00E835F5"/>
    <w:rsid w:val="00E83FB7"/>
    <w:rsid w:val="00E841FA"/>
    <w:rsid w:val="00E84436"/>
    <w:rsid w:val="00E84F1C"/>
    <w:rsid w:val="00E85031"/>
    <w:rsid w:val="00E86E58"/>
    <w:rsid w:val="00E87605"/>
    <w:rsid w:val="00E878FA"/>
    <w:rsid w:val="00E90046"/>
    <w:rsid w:val="00E9283C"/>
    <w:rsid w:val="00E94800"/>
    <w:rsid w:val="00E9493E"/>
    <w:rsid w:val="00E9508E"/>
    <w:rsid w:val="00E951B9"/>
    <w:rsid w:val="00E95ED6"/>
    <w:rsid w:val="00E962DB"/>
    <w:rsid w:val="00E968D7"/>
    <w:rsid w:val="00EA0391"/>
    <w:rsid w:val="00EA07E4"/>
    <w:rsid w:val="00EA0E68"/>
    <w:rsid w:val="00EA1C69"/>
    <w:rsid w:val="00EA1FC7"/>
    <w:rsid w:val="00EA2DFA"/>
    <w:rsid w:val="00EA3268"/>
    <w:rsid w:val="00EA3296"/>
    <w:rsid w:val="00EA4C45"/>
    <w:rsid w:val="00EA6CA7"/>
    <w:rsid w:val="00EA74B5"/>
    <w:rsid w:val="00EA7A7D"/>
    <w:rsid w:val="00EB045D"/>
    <w:rsid w:val="00EB074B"/>
    <w:rsid w:val="00EB17D6"/>
    <w:rsid w:val="00EB1E67"/>
    <w:rsid w:val="00EB25EE"/>
    <w:rsid w:val="00EB3016"/>
    <w:rsid w:val="00EB4082"/>
    <w:rsid w:val="00EB43BB"/>
    <w:rsid w:val="00EB4435"/>
    <w:rsid w:val="00EB477C"/>
    <w:rsid w:val="00EB5AC6"/>
    <w:rsid w:val="00EB6F4D"/>
    <w:rsid w:val="00EB7107"/>
    <w:rsid w:val="00EB74AF"/>
    <w:rsid w:val="00EB7FB9"/>
    <w:rsid w:val="00EC0A4B"/>
    <w:rsid w:val="00EC0A75"/>
    <w:rsid w:val="00EC0E0C"/>
    <w:rsid w:val="00EC1EA3"/>
    <w:rsid w:val="00EC2072"/>
    <w:rsid w:val="00EC282B"/>
    <w:rsid w:val="00EC2BAB"/>
    <w:rsid w:val="00EC3768"/>
    <w:rsid w:val="00EC39F1"/>
    <w:rsid w:val="00EC3CEA"/>
    <w:rsid w:val="00EC46F9"/>
    <w:rsid w:val="00EC48BB"/>
    <w:rsid w:val="00EC5307"/>
    <w:rsid w:val="00EC53FE"/>
    <w:rsid w:val="00EC5631"/>
    <w:rsid w:val="00EC60A9"/>
    <w:rsid w:val="00EC6470"/>
    <w:rsid w:val="00EC6F03"/>
    <w:rsid w:val="00EC7A36"/>
    <w:rsid w:val="00ED0198"/>
    <w:rsid w:val="00ED021D"/>
    <w:rsid w:val="00ED0355"/>
    <w:rsid w:val="00ED06E0"/>
    <w:rsid w:val="00ED0F48"/>
    <w:rsid w:val="00ED18BA"/>
    <w:rsid w:val="00ED2436"/>
    <w:rsid w:val="00ED2458"/>
    <w:rsid w:val="00ED2A14"/>
    <w:rsid w:val="00ED2C97"/>
    <w:rsid w:val="00ED2D00"/>
    <w:rsid w:val="00ED2E95"/>
    <w:rsid w:val="00ED3840"/>
    <w:rsid w:val="00ED3C3A"/>
    <w:rsid w:val="00ED46DD"/>
    <w:rsid w:val="00ED4D92"/>
    <w:rsid w:val="00ED5B21"/>
    <w:rsid w:val="00ED5C3F"/>
    <w:rsid w:val="00ED608A"/>
    <w:rsid w:val="00ED64CF"/>
    <w:rsid w:val="00ED64E1"/>
    <w:rsid w:val="00ED6DAC"/>
    <w:rsid w:val="00ED70CD"/>
    <w:rsid w:val="00EE030A"/>
    <w:rsid w:val="00EE069A"/>
    <w:rsid w:val="00EE237E"/>
    <w:rsid w:val="00EE288E"/>
    <w:rsid w:val="00EE2A19"/>
    <w:rsid w:val="00EE2FCB"/>
    <w:rsid w:val="00EE3A82"/>
    <w:rsid w:val="00EE4567"/>
    <w:rsid w:val="00EE5397"/>
    <w:rsid w:val="00EE5CC0"/>
    <w:rsid w:val="00EE60B6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CCB"/>
    <w:rsid w:val="00EF2D89"/>
    <w:rsid w:val="00EF3290"/>
    <w:rsid w:val="00EF334F"/>
    <w:rsid w:val="00EF33F1"/>
    <w:rsid w:val="00EF35E8"/>
    <w:rsid w:val="00EF41F9"/>
    <w:rsid w:val="00EF44DF"/>
    <w:rsid w:val="00EF4546"/>
    <w:rsid w:val="00EF51C8"/>
    <w:rsid w:val="00EF630A"/>
    <w:rsid w:val="00EF664A"/>
    <w:rsid w:val="00EF6787"/>
    <w:rsid w:val="00EF6B16"/>
    <w:rsid w:val="00EF7011"/>
    <w:rsid w:val="00EF71F3"/>
    <w:rsid w:val="00EF7414"/>
    <w:rsid w:val="00F004E8"/>
    <w:rsid w:val="00F00C8C"/>
    <w:rsid w:val="00F00FD5"/>
    <w:rsid w:val="00F01505"/>
    <w:rsid w:val="00F01CFF"/>
    <w:rsid w:val="00F01D81"/>
    <w:rsid w:val="00F02A48"/>
    <w:rsid w:val="00F0366C"/>
    <w:rsid w:val="00F03C51"/>
    <w:rsid w:val="00F03C55"/>
    <w:rsid w:val="00F053ED"/>
    <w:rsid w:val="00F05CD2"/>
    <w:rsid w:val="00F06216"/>
    <w:rsid w:val="00F064CD"/>
    <w:rsid w:val="00F065BC"/>
    <w:rsid w:val="00F07EE0"/>
    <w:rsid w:val="00F10126"/>
    <w:rsid w:val="00F119D2"/>
    <w:rsid w:val="00F11E73"/>
    <w:rsid w:val="00F1224C"/>
    <w:rsid w:val="00F128AB"/>
    <w:rsid w:val="00F1334F"/>
    <w:rsid w:val="00F13BED"/>
    <w:rsid w:val="00F1455B"/>
    <w:rsid w:val="00F14886"/>
    <w:rsid w:val="00F14F23"/>
    <w:rsid w:val="00F150B2"/>
    <w:rsid w:val="00F1537A"/>
    <w:rsid w:val="00F15AAC"/>
    <w:rsid w:val="00F15FE4"/>
    <w:rsid w:val="00F1694C"/>
    <w:rsid w:val="00F16AB7"/>
    <w:rsid w:val="00F17389"/>
    <w:rsid w:val="00F17EDD"/>
    <w:rsid w:val="00F20845"/>
    <w:rsid w:val="00F219DB"/>
    <w:rsid w:val="00F22F0F"/>
    <w:rsid w:val="00F231BC"/>
    <w:rsid w:val="00F248F2"/>
    <w:rsid w:val="00F24B08"/>
    <w:rsid w:val="00F251FB"/>
    <w:rsid w:val="00F2524D"/>
    <w:rsid w:val="00F25338"/>
    <w:rsid w:val="00F259A2"/>
    <w:rsid w:val="00F25AD4"/>
    <w:rsid w:val="00F261FC"/>
    <w:rsid w:val="00F263AF"/>
    <w:rsid w:val="00F26748"/>
    <w:rsid w:val="00F26DB1"/>
    <w:rsid w:val="00F26E0F"/>
    <w:rsid w:val="00F27EC0"/>
    <w:rsid w:val="00F30097"/>
    <w:rsid w:val="00F308FF"/>
    <w:rsid w:val="00F319C6"/>
    <w:rsid w:val="00F3261A"/>
    <w:rsid w:val="00F331DD"/>
    <w:rsid w:val="00F33D7E"/>
    <w:rsid w:val="00F33DEB"/>
    <w:rsid w:val="00F34498"/>
    <w:rsid w:val="00F35E79"/>
    <w:rsid w:val="00F36B2B"/>
    <w:rsid w:val="00F40917"/>
    <w:rsid w:val="00F40A12"/>
    <w:rsid w:val="00F40D81"/>
    <w:rsid w:val="00F414DA"/>
    <w:rsid w:val="00F415A0"/>
    <w:rsid w:val="00F41FE4"/>
    <w:rsid w:val="00F42675"/>
    <w:rsid w:val="00F42758"/>
    <w:rsid w:val="00F42CE2"/>
    <w:rsid w:val="00F43456"/>
    <w:rsid w:val="00F4410D"/>
    <w:rsid w:val="00F442D2"/>
    <w:rsid w:val="00F44393"/>
    <w:rsid w:val="00F45E7D"/>
    <w:rsid w:val="00F4650A"/>
    <w:rsid w:val="00F47855"/>
    <w:rsid w:val="00F50922"/>
    <w:rsid w:val="00F50C30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56FE"/>
    <w:rsid w:val="00F557B9"/>
    <w:rsid w:val="00F565A9"/>
    <w:rsid w:val="00F56B2E"/>
    <w:rsid w:val="00F56F53"/>
    <w:rsid w:val="00F5738D"/>
    <w:rsid w:val="00F579B1"/>
    <w:rsid w:val="00F57DA6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7080"/>
    <w:rsid w:val="00F67D23"/>
    <w:rsid w:val="00F718F6"/>
    <w:rsid w:val="00F71EEC"/>
    <w:rsid w:val="00F72E73"/>
    <w:rsid w:val="00F7391B"/>
    <w:rsid w:val="00F73E0C"/>
    <w:rsid w:val="00F746E9"/>
    <w:rsid w:val="00F75BD0"/>
    <w:rsid w:val="00F75E9A"/>
    <w:rsid w:val="00F760EA"/>
    <w:rsid w:val="00F76A63"/>
    <w:rsid w:val="00F76F2C"/>
    <w:rsid w:val="00F82246"/>
    <w:rsid w:val="00F82618"/>
    <w:rsid w:val="00F829F5"/>
    <w:rsid w:val="00F82E18"/>
    <w:rsid w:val="00F8303F"/>
    <w:rsid w:val="00F83316"/>
    <w:rsid w:val="00F8332A"/>
    <w:rsid w:val="00F83B91"/>
    <w:rsid w:val="00F83D5C"/>
    <w:rsid w:val="00F84ADF"/>
    <w:rsid w:val="00F85452"/>
    <w:rsid w:val="00F85775"/>
    <w:rsid w:val="00F864CD"/>
    <w:rsid w:val="00F8786F"/>
    <w:rsid w:val="00F87918"/>
    <w:rsid w:val="00F9064F"/>
    <w:rsid w:val="00F907E0"/>
    <w:rsid w:val="00F9151F"/>
    <w:rsid w:val="00F918B9"/>
    <w:rsid w:val="00F9274A"/>
    <w:rsid w:val="00F92CC1"/>
    <w:rsid w:val="00F9328F"/>
    <w:rsid w:val="00F93A41"/>
    <w:rsid w:val="00F94241"/>
    <w:rsid w:val="00F9685C"/>
    <w:rsid w:val="00F97E97"/>
    <w:rsid w:val="00F97EC9"/>
    <w:rsid w:val="00FA02D6"/>
    <w:rsid w:val="00FA036A"/>
    <w:rsid w:val="00FA142E"/>
    <w:rsid w:val="00FA2DF0"/>
    <w:rsid w:val="00FA338C"/>
    <w:rsid w:val="00FA3CC2"/>
    <w:rsid w:val="00FA520E"/>
    <w:rsid w:val="00FA5F6E"/>
    <w:rsid w:val="00FA5FD9"/>
    <w:rsid w:val="00FB1159"/>
    <w:rsid w:val="00FB16EE"/>
    <w:rsid w:val="00FB200C"/>
    <w:rsid w:val="00FB20E7"/>
    <w:rsid w:val="00FB23D9"/>
    <w:rsid w:val="00FB24B4"/>
    <w:rsid w:val="00FB3835"/>
    <w:rsid w:val="00FB4889"/>
    <w:rsid w:val="00FB5296"/>
    <w:rsid w:val="00FB6AAC"/>
    <w:rsid w:val="00FB6ECF"/>
    <w:rsid w:val="00FB712A"/>
    <w:rsid w:val="00FB7BB0"/>
    <w:rsid w:val="00FC0752"/>
    <w:rsid w:val="00FC0C4F"/>
    <w:rsid w:val="00FC1A5F"/>
    <w:rsid w:val="00FC1BC3"/>
    <w:rsid w:val="00FC3050"/>
    <w:rsid w:val="00FC32DC"/>
    <w:rsid w:val="00FC43A0"/>
    <w:rsid w:val="00FC4B9A"/>
    <w:rsid w:val="00FC5FC8"/>
    <w:rsid w:val="00FC786A"/>
    <w:rsid w:val="00FC7DE3"/>
    <w:rsid w:val="00FD0F38"/>
    <w:rsid w:val="00FD1AAD"/>
    <w:rsid w:val="00FD1CCF"/>
    <w:rsid w:val="00FD28F5"/>
    <w:rsid w:val="00FD3619"/>
    <w:rsid w:val="00FD3F66"/>
    <w:rsid w:val="00FD4351"/>
    <w:rsid w:val="00FD4C10"/>
    <w:rsid w:val="00FD4F5F"/>
    <w:rsid w:val="00FD5FF6"/>
    <w:rsid w:val="00FD7094"/>
    <w:rsid w:val="00FE05E5"/>
    <w:rsid w:val="00FE0BED"/>
    <w:rsid w:val="00FE12F5"/>
    <w:rsid w:val="00FE1940"/>
    <w:rsid w:val="00FE365C"/>
    <w:rsid w:val="00FE37E5"/>
    <w:rsid w:val="00FE3D64"/>
    <w:rsid w:val="00FE40A2"/>
    <w:rsid w:val="00FE471E"/>
    <w:rsid w:val="00FE47E6"/>
    <w:rsid w:val="00FE4EB1"/>
    <w:rsid w:val="00FE50A2"/>
    <w:rsid w:val="00FE545A"/>
    <w:rsid w:val="00FE748B"/>
    <w:rsid w:val="00FE76A4"/>
    <w:rsid w:val="00FE7C16"/>
    <w:rsid w:val="00FE7C60"/>
    <w:rsid w:val="00FE7FE8"/>
    <w:rsid w:val="00FF029A"/>
    <w:rsid w:val="00FF0C29"/>
    <w:rsid w:val="00FF1307"/>
    <w:rsid w:val="00FF13BF"/>
    <w:rsid w:val="00FF2840"/>
    <w:rsid w:val="00FF2EF1"/>
    <w:rsid w:val="00FF34B4"/>
    <w:rsid w:val="00FF3E5B"/>
    <w:rsid w:val="00FF4881"/>
    <w:rsid w:val="00FF50A0"/>
    <w:rsid w:val="00FF5691"/>
    <w:rsid w:val="00FF5957"/>
    <w:rsid w:val="00FF5CA5"/>
    <w:rsid w:val="00FF6992"/>
    <w:rsid w:val="00FF73C9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409ECD"/>
  <w15:docId w15:val="{95DAF706-088E-496F-9293-BF2377473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693AD7"/>
    <w:pPr>
      <w:keepNext/>
      <w:numPr>
        <w:numId w:val="5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3AD7"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693A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2184D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693A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93A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693AD7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693AD7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sz w:val="24"/>
      <w:lang w:eastAsia="en-US"/>
    </w:rPr>
  </w:style>
  <w:style w:type="paragraph" w:customStyle="1" w:styleId="a">
    <w:name w:val="Нумерованный абзац"/>
    <w:uiPriority w:val="99"/>
    <w:rsid w:val="00693AD7"/>
    <w:pPr>
      <w:numPr>
        <w:numId w:val="6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693AD7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693A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693AD7"/>
    <w:rPr>
      <w:sz w:val="24"/>
    </w:rPr>
  </w:style>
  <w:style w:type="paragraph" w:styleId="ac">
    <w:name w:val="footer"/>
    <w:basedOn w:val="a0"/>
    <w:link w:val="ad"/>
    <w:uiPriority w:val="99"/>
    <w:rsid w:val="00693A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93AD7"/>
    <w:rPr>
      <w:sz w:val="24"/>
    </w:rPr>
  </w:style>
  <w:style w:type="paragraph" w:styleId="3">
    <w:name w:val="Body Text Indent 3"/>
    <w:basedOn w:val="a0"/>
    <w:link w:val="30"/>
    <w:uiPriority w:val="99"/>
    <w:rsid w:val="00693A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93AD7"/>
    <w:rPr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693AD7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693AD7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sid w:val="00693AD7"/>
    <w:rPr>
      <w:sz w:val="2"/>
    </w:rPr>
  </w:style>
  <w:style w:type="paragraph" w:customStyle="1" w:styleId="af2">
    <w:name w:val="Текст в таблице"/>
    <w:uiPriority w:val="99"/>
    <w:rsid w:val="00693AD7"/>
    <w:pPr>
      <w:jc w:val="center"/>
    </w:pPr>
    <w:rPr>
      <w:noProof/>
    </w:rPr>
  </w:style>
  <w:style w:type="character" w:styleId="af3">
    <w:name w:val="page number"/>
    <w:uiPriority w:val="99"/>
    <w:rsid w:val="00693AD7"/>
    <w:rPr>
      <w:rFonts w:cs="Times New Roman"/>
    </w:rPr>
  </w:style>
  <w:style w:type="paragraph" w:styleId="af4">
    <w:name w:val="Body Text Indent"/>
    <w:basedOn w:val="a0"/>
    <w:link w:val="af5"/>
    <w:uiPriority w:val="99"/>
    <w:rsid w:val="00693AD7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693AD7"/>
    <w:rPr>
      <w:sz w:val="24"/>
    </w:rPr>
  </w:style>
  <w:style w:type="paragraph" w:customStyle="1" w:styleId="ConsPlusNonformat">
    <w:name w:val="ConsPlusNonformat"/>
    <w:uiPriority w:val="99"/>
    <w:rsid w:val="00693AD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693AD7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sid w:val="00693AD7"/>
    <w:rPr>
      <w:rFonts w:ascii="Courier New" w:hAnsi="Courier New"/>
      <w:sz w:val="20"/>
    </w:rPr>
  </w:style>
  <w:style w:type="paragraph" w:styleId="af8">
    <w:name w:val="endnote text"/>
    <w:basedOn w:val="a0"/>
    <w:link w:val="af9"/>
    <w:uiPriority w:val="99"/>
    <w:semiHidden/>
    <w:rsid w:val="00693AD7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693AD7"/>
    <w:rPr>
      <w:sz w:val="20"/>
    </w:rPr>
  </w:style>
  <w:style w:type="paragraph" w:styleId="afa">
    <w:name w:val="footnote text"/>
    <w:basedOn w:val="a0"/>
    <w:link w:val="afb"/>
    <w:uiPriority w:val="99"/>
    <w:semiHidden/>
    <w:rsid w:val="00693AD7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sz w:val="24"/>
    </w:rPr>
  </w:style>
  <w:style w:type="character" w:styleId="afc">
    <w:name w:val="endnote reference"/>
    <w:uiPriority w:val="99"/>
    <w:semiHidden/>
    <w:rsid w:val="00693AD7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693AD7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93AD7"/>
    <w:rPr>
      <w:sz w:val="24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locked/>
    <w:rsid w:val="00E50AD4"/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sid w:val="00693AD7"/>
    <w:rPr>
      <w:rFonts w:ascii="Cambria" w:hAnsi="Cambria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0"/>
    </w:rPr>
  </w:style>
  <w:style w:type="paragraph" w:styleId="aff5">
    <w:name w:val="List Paragraph"/>
    <w:basedOn w:val="a0"/>
    <w:uiPriority w:val="99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8C7297"/>
  </w:style>
  <w:style w:type="character" w:customStyle="1" w:styleId="apple-converted-space">
    <w:name w:val="apple-converted-space"/>
    <w:uiPriority w:val="99"/>
    <w:rsid w:val="008C7297"/>
  </w:style>
  <w:style w:type="paragraph" w:styleId="aff8">
    <w:name w:val="Normal (Web)"/>
    <w:basedOn w:val="a0"/>
    <w:uiPriority w:val="99"/>
    <w:unhideWhenUsed/>
    <w:rsid w:val="007474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6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37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7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7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1023400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РАЦИНА ИРИНА МИХАЙЛОВНА</cp:lastModifiedBy>
  <cp:revision>31</cp:revision>
  <cp:lastPrinted>2017-06-26T07:32:00Z</cp:lastPrinted>
  <dcterms:created xsi:type="dcterms:W3CDTF">2017-09-11T14:25:00Z</dcterms:created>
  <dcterms:modified xsi:type="dcterms:W3CDTF">2019-08-09T14:56:00Z</dcterms:modified>
</cp:coreProperties>
</file>